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F50B9" w14:textId="049E558E" w:rsidR="00B91C31" w:rsidRPr="00AF2D6C" w:rsidRDefault="00B91C31" w:rsidP="00AF2D6C">
      <w:pPr>
        <w:spacing w:after="240" w:line="240" w:lineRule="auto"/>
        <w:jc w:val="both"/>
        <w:rPr>
          <w:rFonts w:ascii="Times New Roman" w:hAnsi="Times New Roman" w:cs="Times New Roman"/>
          <w:b/>
          <w:bCs/>
          <w:sz w:val="28"/>
          <w:szCs w:val="28"/>
        </w:rPr>
      </w:pPr>
      <w:r w:rsidRPr="00AF2D6C">
        <w:rPr>
          <w:rFonts w:ascii="Times New Roman" w:hAnsi="Times New Roman" w:cs="Times New Roman"/>
          <w:b/>
          <w:bCs/>
          <w:sz w:val="28"/>
          <w:szCs w:val="28"/>
        </w:rPr>
        <w:t xml:space="preserve">Menata </w:t>
      </w:r>
      <w:r w:rsidR="002352C1" w:rsidRPr="00AF2D6C">
        <w:rPr>
          <w:rFonts w:ascii="Times New Roman" w:hAnsi="Times New Roman" w:cs="Times New Roman"/>
          <w:b/>
          <w:bCs/>
          <w:sz w:val="28"/>
          <w:szCs w:val="28"/>
        </w:rPr>
        <w:t>Laboratorium Dakwah</w:t>
      </w:r>
      <w:r w:rsidR="00076BDB" w:rsidRPr="00AF2D6C">
        <w:rPr>
          <w:rFonts w:ascii="Times New Roman" w:hAnsi="Times New Roman" w:cs="Times New Roman"/>
          <w:b/>
          <w:bCs/>
          <w:sz w:val="28"/>
          <w:szCs w:val="28"/>
        </w:rPr>
        <w:t xml:space="preserve"> Terintegrasi</w:t>
      </w:r>
    </w:p>
    <w:p w14:paraId="4944D338" w14:textId="62BD1DD1" w:rsidR="00542083" w:rsidRPr="00AF2D6C" w:rsidRDefault="00542083" w:rsidP="00AF2D6C">
      <w:pPr>
        <w:spacing w:after="240" w:line="240" w:lineRule="auto"/>
        <w:jc w:val="both"/>
        <w:rPr>
          <w:rFonts w:ascii="Times New Roman" w:hAnsi="Times New Roman" w:cs="Times New Roman"/>
          <w:b/>
          <w:bCs/>
          <w:sz w:val="24"/>
          <w:szCs w:val="24"/>
        </w:rPr>
      </w:pPr>
      <w:r w:rsidRPr="00AF2D6C">
        <w:rPr>
          <w:rFonts w:ascii="Times New Roman" w:hAnsi="Times New Roman" w:cs="Times New Roman"/>
          <w:b/>
          <w:bCs/>
          <w:sz w:val="24"/>
          <w:szCs w:val="24"/>
        </w:rPr>
        <w:t>Penulis:</w:t>
      </w:r>
    </w:p>
    <w:p w14:paraId="0C2DD357" w14:textId="5FBBA7ED" w:rsidR="00542083" w:rsidRPr="00AF2D6C" w:rsidRDefault="00542083"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Dr. Icol Dianto, S.Sos.I., M.Kom.I</w:t>
      </w:r>
    </w:p>
    <w:p w14:paraId="3D262124" w14:textId="451D2402" w:rsidR="00542083" w:rsidRDefault="00004CE9"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Akademisi Dakwah Studies</w:t>
      </w:r>
      <w:r w:rsidR="004B540C" w:rsidRPr="00AF2D6C">
        <w:rPr>
          <w:rFonts w:ascii="Times New Roman" w:hAnsi="Times New Roman" w:cs="Times New Roman"/>
          <w:sz w:val="24"/>
          <w:szCs w:val="24"/>
        </w:rPr>
        <w:t xml:space="preserve"> pada Fakultas Dakwah dan Ilmu Komunikasi UIN SYAHADA Padangsidimpuan</w:t>
      </w:r>
    </w:p>
    <w:p w14:paraId="67CFD244" w14:textId="77777777" w:rsidR="00AF2D6C" w:rsidRDefault="00AF2D6C" w:rsidP="00AF2D6C">
      <w:pPr>
        <w:spacing w:after="240" w:line="240" w:lineRule="auto"/>
        <w:jc w:val="both"/>
        <w:rPr>
          <w:rFonts w:ascii="Times New Roman" w:hAnsi="Times New Roman" w:cs="Times New Roman"/>
          <w:sz w:val="24"/>
          <w:szCs w:val="24"/>
        </w:rPr>
      </w:pPr>
    </w:p>
    <w:p w14:paraId="7E5FD113" w14:textId="77777777" w:rsidR="00AF2D6C" w:rsidRPr="00AF2D6C" w:rsidRDefault="00AF2D6C" w:rsidP="00AF2D6C">
      <w:pPr>
        <w:spacing w:after="240" w:line="240" w:lineRule="auto"/>
        <w:jc w:val="both"/>
        <w:rPr>
          <w:rFonts w:ascii="Times New Roman" w:hAnsi="Times New Roman" w:cs="Times New Roman"/>
          <w:sz w:val="24"/>
          <w:szCs w:val="24"/>
        </w:rPr>
      </w:pPr>
    </w:p>
    <w:p w14:paraId="677BEF06" w14:textId="5D5B52D5" w:rsidR="00076BDB" w:rsidRPr="00AF2D6C" w:rsidRDefault="00E34C46"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Pada satu sesi</w:t>
      </w:r>
      <w:r w:rsidR="00311C8A" w:rsidRPr="00AF2D6C">
        <w:rPr>
          <w:rFonts w:ascii="Times New Roman" w:hAnsi="Times New Roman" w:cs="Times New Roman"/>
          <w:sz w:val="24"/>
          <w:szCs w:val="24"/>
        </w:rPr>
        <w:t xml:space="preserve"> acara</w:t>
      </w:r>
      <w:r w:rsidRPr="00AF2D6C">
        <w:rPr>
          <w:rFonts w:ascii="Times New Roman" w:hAnsi="Times New Roman" w:cs="Times New Roman"/>
          <w:sz w:val="24"/>
          <w:szCs w:val="24"/>
        </w:rPr>
        <w:t>, Dekan Fakultas Dakwah dan Ilmu Komunikasi</w:t>
      </w:r>
      <w:r w:rsidR="00311C8A" w:rsidRPr="00AF2D6C">
        <w:rPr>
          <w:rFonts w:ascii="Times New Roman" w:hAnsi="Times New Roman" w:cs="Times New Roman"/>
          <w:sz w:val="24"/>
          <w:szCs w:val="24"/>
        </w:rPr>
        <w:t xml:space="preserve"> UIN Syahada pernah menyebut bahwa Fakultas Dakwah </w:t>
      </w:r>
      <w:r w:rsidR="00063072" w:rsidRPr="00AF2D6C">
        <w:rPr>
          <w:rFonts w:ascii="Times New Roman" w:hAnsi="Times New Roman" w:cs="Times New Roman"/>
          <w:sz w:val="24"/>
          <w:szCs w:val="24"/>
        </w:rPr>
        <w:t xml:space="preserve">perlu membangun hubungan yang dekat dengan masyarakat. </w:t>
      </w:r>
      <w:r w:rsidR="00745146" w:rsidRPr="00AF2D6C">
        <w:rPr>
          <w:rFonts w:ascii="Times New Roman" w:hAnsi="Times New Roman" w:cs="Times New Roman"/>
          <w:sz w:val="24"/>
          <w:szCs w:val="24"/>
        </w:rPr>
        <w:t xml:space="preserve">Saya lupa kapan dan </w:t>
      </w:r>
      <w:r w:rsidR="00CE3E25" w:rsidRPr="00AF2D6C">
        <w:rPr>
          <w:rFonts w:ascii="Times New Roman" w:hAnsi="Times New Roman" w:cs="Times New Roman"/>
          <w:sz w:val="24"/>
          <w:szCs w:val="24"/>
        </w:rPr>
        <w:t xml:space="preserve">acara apa, namun satu hal yang menarik adalah pernyataan ini </w:t>
      </w:r>
      <w:r w:rsidR="00F0435E" w:rsidRPr="00AF2D6C">
        <w:rPr>
          <w:rFonts w:ascii="Times New Roman" w:hAnsi="Times New Roman" w:cs="Times New Roman"/>
          <w:sz w:val="24"/>
          <w:szCs w:val="24"/>
        </w:rPr>
        <w:t>mempunyai makna</w:t>
      </w:r>
      <w:r w:rsidR="00FC421E" w:rsidRPr="00AF2D6C">
        <w:rPr>
          <w:rFonts w:ascii="Times New Roman" w:hAnsi="Times New Roman" w:cs="Times New Roman"/>
          <w:sz w:val="24"/>
          <w:szCs w:val="24"/>
        </w:rPr>
        <w:t xml:space="preserve">. </w:t>
      </w:r>
    </w:p>
    <w:p w14:paraId="08E5837E" w14:textId="24A3E45B" w:rsidR="00FC421E" w:rsidRPr="00AF2D6C" w:rsidRDefault="00FC421E"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Kalau </w:t>
      </w:r>
      <w:r w:rsidR="00720AC2" w:rsidRPr="00AF2D6C">
        <w:rPr>
          <w:rFonts w:ascii="Times New Roman" w:hAnsi="Times New Roman" w:cs="Times New Roman"/>
          <w:sz w:val="24"/>
          <w:szCs w:val="24"/>
        </w:rPr>
        <w:t>boleh kita menebak</w:t>
      </w:r>
      <w:r w:rsidRPr="00AF2D6C">
        <w:rPr>
          <w:rFonts w:ascii="Times New Roman" w:hAnsi="Times New Roman" w:cs="Times New Roman"/>
          <w:sz w:val="24"/>
          <w:szCs w:val="24"/>
        </w:rPr>
        <w:t xml:space="preserve">, </w:t>
      </w:r>
      <w:r w:rsidR="00426E83" w:rsidRPr="00AF2D6C">
        <w:rPr>
          <w:rFonts w:ascii="Times New Roman" w:hAnsi="Times New Roman" w:cs="Times New Roman"/>
          <w:sz w:val="24"/>
          <w:szCs w:val="24"/>
        </w:rPr>
        <w:t xml:space="preserve">pernyataan Dekan tersebut memiliki hubungan yang </w:t>
      </w:r>
      <w:r w:rsidR="00D67A88" w:rsidRPr="00AF2D6C">
        <w:rPr>
          <w:rFonts w:ascii="Times New Roman" w:hAnsi="Times New Roman" w:cs="Times New Roman"/>
          <w:sz w:val="24"/>
          <w:szCs w:val="24"/>
        </w:rPr>
        <w:t>erat</w:t>
      </w:r>
      <w:r w:rsidR="00426E83" w:rsidRPr="00AF2D6C">
        <w:rPr>
          <w:rFonts w:ascii="Times New Roman" w:hAnsi="Times New Roman" w:cs="Times New Roman"/>
          <w:sz w:val="24"/>
          <w:szCs w:val="24"/>
        </w:rPr>
        <w:t xml:space="preserve"> dengan daya minat masyarakat</w:t>
      </w:r>
      <w:r w:rsidR="00E54F1D" w:rsidRPr="00AF2D6C">
        <w:rPr>
          <w:rFonts w:ascii="Times New Roman" w:hAnsi="Times New Roman" w:cs="Times New Roman"/>
          <w:sz w:val="24"/>
          <w:szCs w:val="24"/>
        </w:rPr>
        <w:t xml:space="preserve">, terutama calon mahasiswa baru, untuk berkuliah di Fakultas Dakwah. </w:t>
      </w:r>
      <w:r w:rsidR="00582B49" w:rsidRPr="00AF2D6C">
        <w:rPr>
          <w:rFonts w:ascii="Times New Roman" w:hAnsi="Times New Roman" w:cs="Times New Roman"/>
          <w:sz w:val="24"/>
          <w:szCs w:val="24"/>
        </w:rPr>
        <w:t xml:space="preserve">Karena, kalau tafsirnya tidak seperti itu, ya </w:t>
      </w:r>
      <w:r w:rsidR="00CE57DC" w:rsidRPr="00AF2D6C">
        <w:rPr>
          <w:rFonts w:ascii="Times New Roman" w:hAnsi="Times New Roman" w:cs="Times New Roman"/>
          <w:sz w:val="24"/>
          <w:szCs w:val="24"/>
        </w:rPr>
        <w:t xml:space="preserve">kurang tepat. </w:t>
      </w:r>
      <w:r w:rsidR="00720AC2" w:rsidRPr="00AF2D6C">
        <w:rPr>
          <w:rFonts w:ascii="Times New Roman" w:hAnsi="Times New Roman" w:cs="Times New Roman"/>
          <w:sz w:val="24"/>
          <w:szCs w:val="24"/>
        </w:rPr>
        <w:t>Karena, k</w:t>
      </w:r>
      <w:r w:rsidR="00CE57DC" w:rsidRPr="00AF2D6C">
        <w:rPr>
          <w:rFonts w:ascii="Times New Roman" w:hAnsi="Times New Roman" w:cs="Times New Roman"/>
          <w:sz w:val="24"/>
          <w:szCs w:val="24"/>
        </w:rPr>
        <w:t xml:space="preserve">ita tahu bahwa dosen-dosen Fakultas Dakwah </w:t>
      </w:r>
      <w:r w:rsidR="00390767" w:rsidRPr="00AF2D6C">
        <w:rPr>
          <w:rFonts w:ascii="Times New Roman" w:hAnsi="Times New Roman" w:cs="Times New Roman"/>
          <w:sz w:val="24"/>
          <w:szCs w:val="24"/>
        </w:rPr>
        <w:t xml:space="preserve">memiliki aktivitas yang membumi dengan masyarakat. Sebut saja beberapa contoh, </w:t>
      </w:r>
      <w:r w:rsidR="00314660" w:rsidRPr="00AF2D6C">
        <w:rPr>
          <w:rFonts w:ascii="Times New Roman" w:hAnsi="Times New Roman" w:cs="Times New Roman"/>
          <w:sz w:val="24"/>
          <w:szCs w:val="24"/>
        </w:rPr>
        <w:t xml:space="preserve">dosen-dosen Fakultas Dakwah yang menjadi Pengurus Masjid, </w:t>
      </w:r>
      <w:r w:rsidR="00774211" w:rsidRPr="00AF2D6C">
        <w:rPr>
          <w:rFonts w:ascii="Times New Roman" w:hAnsi="Times New Roman" w:cs="Times New Roman"/>
          <w:sz w:val="24"/>
          <w:szCs w:val="24"/>
        </w:rPr>
        <w:t xml:space="preserve">aktor sentral pada acara keagamaan, </w:t>
      </w:r>
      <w:r w:rsidR="00314660" w:rsidRPr="00AF2D6C">
        <w:rPr>
          <w:rFonts w:ascii="Times New Roman" w:hAnsi="Times New Roman" w:cs="Times New Roman"/>
          <w:sz w:val="24"/>
          <w:szCs w:val="24"/>
        </w:rPr>
        <w:t xml:space="preserve">dan </w:t>
      </w:r>
      <w:r w:rsidR="00774211" w:rsidRPr="00AF2D6C">
        <w:rPr>
          <w:rFonts w:ascii="Times New Roman" w:hAnsi="Times New Roman" w:cs="Times New Roman"/>
          <w:sz w:val="24"/>
          <w:szCs w:val="24"/>
        </w:rPr>
        <w:t>d</w:t>
      </w:r>
      <w:r w:rsidR="00314660" w:rsidRPr="00AF2D6C">
        <w:rPr>
          <w:rFonts w:ascii="Times New Roman" w:hAnsi="Times New Roman" w:cs="Times New Roman"/>
          <w:sz w:val="24"/>
          <w:szCs w:val="24"/>
        </w:rPr>
        <w:t>a</w:t>
      </w:r>
      <w:r w:rsidR="00970FCC" w:rsidRPr="00AF2D6C">
        <w:rPr>
          <w:rFonts w:ascii="Times New Roman" w:hAnsi="Times New Roman" w:cs="Times New Roman"/>
          <w:sz w:val="24"/>
          <w:szCs w:val="24"/>
        </w:rPr>
        <w:t>’i (pencera</w:t>
      </w:r>
      <w:r w:rsidR="008C0DC7" w:rsidRPr="00AF2D6C">
        <w:rPr>
          <w:rFonts w:ascii="Times New Roman" w:hAnsi="Times New Roman" w:cs="Times New Roman"/>
          <w:sz w:val="24"/>
          <w:szCs w:val="24"/>
        </w:rPr>
        <w:t>mah)</w:t>
      </w:r>
      <w:r w:rsidR="00314660" w:rsidRPr="00AF2D6C">
        <w:rPr>
          <w:rFonts w:ascii="Times New Roman" w:hAnsi="Times New Roman" w:cs="Times New Roman"/>
          <w:sz w:val="24"/>
          <w:szCs w:val="24"/>
        </w:rPr>
        <w:t>.</w:t>
      </w:r>
      <w:r w:rsidR="00F748B3" w:rsidRPr="00AF2D6C">
        <w:rPr>
          <w:rFonts w:ascii="Times New Roman" w:hAnsi="Times New Roman" w:cs="Times New Roman"/>
          <w:sz w:val="24"/>
          <w:szCs w:val="24"/>
        </w:rPr>
        <w:t xml:space="preserve"> Pekerjaan tersebut tentu sangat dekat dengan masyarakat.</w:t>
      </w:r>
    </w:p>
    <w:p w14:paraId="275E0911" w14:textId="1561DC59" w:rsidR="00A55728" w:rsidRPr="00AF2D6C" w:rsidRDefault="00550B2D"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Katakanlah betul maksud Dekan Fakultas Dakwah itu, bahwa ada keterkaitan st</w:t>
      </w:r>
      <w:r w:rsidR="00B91266" w:rsidRPr="00AF2D6C">
        <w:rPr>
          <w:rFonts w:ascii="Times New Roman" w:hAnsi="Times New Roman" w:cs="Times New Roman"/>
          <w:sz w:val="24"/>
          <w:szCs w:val="24"/>
        </w:rPr>
        <w:t xml:space="preserve">atement </w:t>
      </w:r>
      <w:r w:rsidRPr="00AF2D6C">
        <w:rPr>
          <w:rFonts w:ascii="Times New Roman" w:hAnsi="Times New Roman" w:cs="Times New Roman"/>
          <w:sz w:val="24"/>
          <w:szCs w:val="24"/>
        </w:rPr>
        <w:t xml:space="preserve">tersebut </w:t>
      </w:r>
      <w:r w:rsidR="002D5359" w:rsidRPr="00AF2D6C">
        <w:rPr>
          <w:rFonts w:ascii="Times New Roman" w:hAnsi="Times New Roman" w:cs="Times New Roman"/>
          <w:sz w:val="24"/>
          <w:szCs w:val="24"/>
        </w:rPr>
        <w:t>dengan kondisi (realitas)</w:t>
      </w:r>
      <w:r w:rsidR="00D46336" w:rsidRPr="00AF2D6C">
        <w:rPr>
          <w:rFonts w:ascii="Times New Roman" w:hAnsi="Times New Roman" w:cs="Times New Roman"/>
          <w:sz w:val="24"/>
          <w:szCs w:val="24"/>
        </w:rPr>
        <w:t xml:space="preserve">, yang mana </w:t>
      </w:r>
      <w:r w:rsidR="00A55728" w:rsidRPr="00AF2D6C">
        <w:rPr>
          <w:rFonts w:ascii="Times New Roman" w:hAnsi="Times New Roman" w:cs="Times New Roman"/>
          <w:sz w:val="24"/>
          <w:szCs w:val="24"/>
        </w:rPr>
        <w:t xml:space="preserve">Fakultas Dakwah kurang diminati. Hal ini sangat menarik untuk didiskusikan. </w:t>
      </w:r>
      <w:r w:rsidR="00656E81" w:rsidRPr="00AF2D6C">
        <w:rPr>
          <w:rFonts w:ascii="Times New Roman" w:hAnsi="Times New Roman" w:cs="Times New Roman"/>
          <w:sz w:val="24"/>
          <w:szCs w:val="24"/>
        </w:rPr>
        <w:t>Pertanyaan yang ingin dijawab terlebih dahulu adalah, apakah sosialis</w:t>
      </w:r>
      <w:r w:rsidR="00B6521B" w:rsidRPr="00AF2D6C">
        <w:rPr>
          <w:rFonts w:ascii="Times New Roman" w:hAnsi="Times New Roman" w:cs="Times New Roman"/>
          <w:sz w:val="24"/>
          <w:szCs w:val="24"/>
        </w:rPr>
        <w:t xml:space="preserve">asi tidak maksimal? Bukankah UIN memiliki agenda tetap untuk program sosialisasi ini? </w:t>
      </w:r>
      <w:r w:rsidR="00B42BBF" w:rsidRPr="00AF2D6C">
        <w:rPr>
          <w:rFonts w:ascii="Times New Roman" w:hAnsi="Times New Roman" w:cs="Times New Roman"/>
          <w:sz w:val="24"/>
          <w:szCs w:val="24"/>
        </w:rPr>
        <w:t>Apakah tim sosialisasi menjelaskan keunggulan Fakultas Dakwah?</w:t>
      </w:r>
      <w:r w:rsidR="00553CC6" w:rsidRPr="00AF2D6C">
        <w:rPr>
          <w:rFonts w:ascii="Times New Roman" w:hAnsi="Times New Roman" w:cs="Times New Roman"/>
          <w:sz w:val="24"/>
          <w:szCs w:val="24"/>
        </w:rPr>
        <w:t xml:space="preserve"> Selain itu, Fakultas Dakwah juga memiliki agenda promosi secara mandiri.</w:t>
      </w:r>
      <w:r w:rsidR="00D35962" w:rsidRPr="00AF2D6C">
        <w:rPr>
          <w:rFonts w:ascii="Times New Roman" w:hAnsi="Times New Roman" w:cs="Times New Roman"/>
          <w:sz w:val="24"/>
          <w:szCs w:val="24"/>
        </w:rPr>
        <w:t xml:space="preserve"> Kalau begitu, promosi </w:t>
      </w:r>
      <w:r w:rsidR="00421F30" w:rsidRPr="00AF2D6C">
        <w:rPr>
          <w:rFonts w:ascii="Times New Roman" w:hAnsi="Times New Roman" w:cs="Times New Roman"/>
          <w:sz w:val="24"/>
          <w:szCs w:val="24"/>
        </w:rPr>
        <w:t xml:space="preserve">sudah ada </w:t>
      </w:r>
      <w:r w:rsidR="00995A1C" w:rsidRPr="00AF2D6C">
        <w:rPr>
          <w:rFonts w:ascii="Times New Roman" w:hAnsi="Times New Roman" w:cs="Times New Roman"/>
          <w:sz w:val="24"/>
          <w:szCs w:val="24"/>
        </w:rPr>
        <w:t xml:space="preserve">(banyak) </w:t>
      </w:r>
      <w:r w:rsidR="00421F30" w:rsidRPr="00AF2D6C">
        <w:rPr>
          <w:rFonts w:ascii="Times New Roman" w:hAnsi="Times New Roman" w:cs="Times New Roman"/>
          <w:sz w:val="24"/>
          <w:szCs w:val="24"/>
        </w:rPr>
        <w:t xml:space="preserve">namun tidak memberikan dampak signifikan terhadap </w:t>
      </w:r>
      <w:r w:rsidR="00F6651E" w:rsidRPr="00AF2D6C">
        <w:rPr>
          <w:rFonts w:ascii="Times New Roman" w:hAnsi="Times New Roman" w:cs="Times New Roman"/>
          <w:sz w:val="24"/>
          <w:szCs w:val="24"/>
        </w:rPr>
        <w:t>Fakultas Dakwah.</w:t>
      </w:r>
    </w:p>
    <w:p w14:paraId="12F04FE4" w14:textId="78DBFD89" w:rsidR="008225A2" w:rsidRPr="00AF2D6C" w:rsidRDefault="00522AFA"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Saya melihat persoalan ini dari dua perspektif, </w:t>
      </w:r>
      <w:r w:rsidR="008225A2" w:rsidRPr="00AF2D6C">
        <w:rPr>
          <w:rFonts w:ascii="Times New Roman" w:hAnsi="Times New Roman" w:cs="Times New Roman"/>
          <w:sz w:val="24"/>
          <w:szCs w:val="24"/>
        </w:rPr>
        <w:t xml:space="preserve">yaitu perspektif kebijakan </w:t>
      </w:r>
      <w:r w:rsidR="00511846" w:rsidRPr="00AF2D6C">
        <w:rPr>
          <w:rFonts w:ascii="Times New Roman" w:hAnsi="Times New Roman" w:cs="Times New Roman"/>
          <w:sz w:val="24"/>
          <w:szCs w:val="24"/>
        </w:rPr>
        <w:t>(</w:t>
      </w:r>
      <w:r w:rsidR="00D324AA" w:rsidRPr="00AF2D6C">
        <w:rPr>
          <w:rFonts w:ascii="Times New Roman" w:hAnsi="Times New Roman" w:cs="Times New Roman"/>
          <w:sz w:val="24"/>
          <w:szCs w:val="24"/>
        </w:rPr>
        <w:t xml:space="preserve">faktor </w:t>
      </w:r>
      <w:r w:rsidR="00511846" w:rsidRPr="00AF2D6C">
        <w:rPr>
          <w:rFonts w:ascii="Times New Roman" w:hAnsi="Times New Roman" w:cs="Times New Roman"/>
          <w:sz w:val="24"/>
          <w:szCs w:val="24"/>
        </w:rPr>
        <w:t xml:space="preserve">eksternal) </w:t>
      </w:r>
      <w:r w:rsidR="008225A2" w:rsidRPr="00AF2D6C">
        <w:rPr>
          <w:rFonts w:ascii="Times New Roman" w:hAnsi="Times New Roman" w:cs="Times New Roman"/>
          <w:sz w:val="24"/>
          <w:szCs w:val="24"/>
        </w:rPr>
        <w:t>dan perspektif pengembangan</w:t>
      </w:r>
      <w:r w:rsidR="00D324AA" w:rsidRPr="00AF2D6C">
        <w:rPr>
          <w:rFonts w:ascii="Times New Roman" w:hAnsi="Times New Roman" w:cs="Times New Roman"/>
          <w:sz w:val="24"/>
          <w:szCs w:val="24"/>
        </w:rPr>
        <w:t xml:space="preserve"> (faktor internal)</w:t>
      </w:r>
      <w:r w:rsidR="008225A2" w:rsidRPr="00AF2D6C">
        <w:rPr>
          <w:rFonts w:ascii="Times New Roman" w:hAnsi="Times New Roman" w:cs="Times New Roman"/>
          <w:sz w:val="24"/>
          <w:szCs w:val="24"/>
        </w:rPr>
        <w:t>. Kebijakan</w:t>
      </w:r>
      <w:r w:rsidR="009D2E28" w:rsidRPr="00AF2D6C">
        <w:rPr>
          <w:rFonts w:ascii="Times New Roman" w:hAnsi="Times New Roman" w:cs="Times New Roman"/>
          <w:sz w:val="24"/>
          <w:szCs w:val="24"/>
        </w:rPr>
        <w:t xml:space="preserve"> menempati posisi yang penting</w:t>
      </w:r>
      <w:r w:rsidR="00CB7D90" w:rsidRPr="00AF2D6C">
        <w:rPr>
          <w:rFonts w:ascii="Times New Roman" w:hAnsi="Times New Roman" w:cs="Times New Roman"/>
          <w:sz w:val="24"/>
          <w:szCs w:val="24"/>
        </w:rPr>
        <w:t>, yang beri</w:t>
      </w:r>
      <w:r w:rsidR="00E87C4E" w:rsidRPr="00AF2D6C">
        <w:rPr>
          <w:rFonts w:ascii="Times New Roman" w:hAnsi="Times New Roman" w:cs="Times New Roman"/>
          <w:sz w:val="24"/>
          <w:szCs w:val="24"/>
        </w:rPr>
        <w:t xml:space="preserve">si </w:t>
      </w:r>
      <w:r w:rsidR="00D20613" w:rsidRPr="00AF2D6C">
        <w:rPr>
          <w:rFonts w:ascii="Times New Roman" w:hAnsi="Times New Roman" w:cs="Times New Roman"/>
          <w:sz w:val="24"/>
          <w:szCs w:val="24"/>
        </w:rPr>
        <w:t xml:space="preserve">sekumpulan </w:t>
      </w:r>
      <w:r w:rsidR="00335E46" w:rsidRPr="00AF2D6C">
        <w:rPr>
          <w:rFonts w:ascii="Times New Roman" w:hAnsi="Times New Roman" w:cs="Times New Roman"/>
          <w:sz w:val="24"/>
          <w:szCs w:val="24"/>
        </w:rPr>
        <w:t>konsep dan asas</w:t>
      </w:r>
      <w:r w:rsidR="00D20613" w:rsidRPr="00AF2D6C">
        <w:rPr>
          <w:rFonts w:ascii="Times New Roman" w:hAnsi="Times New Roman" w:cs="Times New Roman"/>
          <w:sz w:val="24"/>
          <w:szCs w:val="24"/>
        </w:rPr>
        <w:t xml:space="preserve"> </w:t>
      </w:r>
      <w:r w:rsidR="00E87C4E" w:rsidRPr="00AF2D6C">
        <w:rPr>
          <w:rFonts w:ascii="Times New Roman" w:hAnsi="Times New Roman" w:cs="Times New Roman"/>
          <w:sz w:val="24"/>
          <w:szCs w:val="24"/>
        </w:rPr>
        <w:t>untuk</w:t>
      </w:r>
      <w:r w:rsidR="00EF66BD" w:rsidRPr="00AF2D6C">
        <w:rPr>
          <w:rFonts w:ascii="Times New Roman" w:hAnsi="Times New Roman" w:cs="Times New Roman"/>
          <w:sz w:val="24"/>
          <w:szCs w:val="24"/>
        </w:rPr>
        <w:t xml:space="preserve"> dijadikan pedoman (dasar) dalam</w:t>
      </w:r>
      <w:r w:rsidR="00D20613" w:rsidRPr="00AF2D6C">
        <w:rPr>
          <w:rFonts w:ascii="Times New Roman" w:hAnsi="Times New Roman" w:cs="Times New Roman"/>
          <w:sz w:val="24"/>
          <w:szCs w:val="24"/>
        </w:rPr>
        <w:t xml:space="preserve"> mendukung atau me</w:t>
      </w:r>
      <w:r w:rsidR="00E87C4E" w:rsidRPr="00AF2D6C">
        <w:rPr>
          <w:rFonts w:ascii="Times New Roman" w:hAnsi="Times New Roman" w:cs="Times New Roman"/>
          <w:sz w:val="24"/>
          <w:szCs w:val="24"/>
        </w:rPr>
        <w:t>nghambat</w:t>
      </w:r>
      <w:r w:rsidR="00D20613" w:rsidRPr="00AF2D6C">
        <w:rPr>
          <w:rFonts w:ascii="Times New Roman" w:hAnsi="Times New Roman" w:cs="Times New Roman"/>
          <w:sz w:val="24"/>
          <w:szCs w:val="24"/>
        </w:rPr>
        <w:t xml:space="preserve"> </w:t>
      </w:r>
      <w:r w:rsidR="009D2E28" w:rsidRPr="00AF2D6C">
        <w:rPr>
          <w:rFonts w:ascii="Times New Roman" w:hAnsi="Times New Roman" w:cs="Times New Roman"/>
          <w:sz w:val="24"/>
          <w:szCs w:val="24"/>
        </w:rPr>
        <w:t xml:space="preserve">suatu program. </w:t>
      </w:r>
      <w:r w:rsidR="00EB4D65" w:rsidRPr="00AF2D6C">
        <w:rPr>
          <w:rFonts w:ascii="Times New Roman" w:hAnsi="Times New Roman" w:cs="Times New Roman"/>
          <w:sz w:val="24"/>
          <w:szCs w:val="24"/>
        </w:rPr>
        <w:t xml:space="preserve">Kebijakan ini bisa saja berkaitan dengan pemerintah (negara), </w:t>
      </w:r>
      <w:r w:rsidR="004135D3" w:rsidRPr="00AF2D6C">
        <w:rPr>
          <w:rFonts w:ascii="Times New Roman" w:hAnsi="Times New Roman" w:cs="Times New Roman"/>
          <w:sz w:val="24"/>
          <w:szCs w:val="24"/>
        </w:rPr>
        <w:t xml:space="preserve">organisasi, dan individual. Namun, yang saya maksud kebijakan di sini adalah kebijakan dari </w:t>
      </w:r>
      <w:r w:rsidR="000717F3" w:rsidRPr="00AF2D6C">
        <w:rPr>
          <w:rFonts w:ascii="Times New Roman" w:hAnsi="Times New Roman" w:cs="Times New Roman"/>
          <w:sz w:val="24"/>
          <w:szCs w:val="24"/>
        </w:rPr>
        <w:t>pemerintah.</w:t>
      </w:r>
    </w:p>
    <w:p w14:paraId="2487AF10" w14:textId="7B36EA88" w:rsidR="00AE0156" w:rsidRPr="00AF2D6C" w:rsidRDefault="000717F3"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Duduk perkaranya di sini, </w:t>
      </w:r>
      <w:r w:rsidR="00B158FD" w:rsidRPr="00AF2D6C">
        <w:rPr>
          <w:rFonts w:ascii="Times New Roman" w:hAnsi="Times New Roman" w:cs="Times New Roman"/>
          <w:sz w:val="24"/>
          <w:szCs w:val="24"/>
        </w:rPr>
        <w:t xml:space="preserve">saya mengamati bahwa Ilmu Dakwah itu </w:t>
      </w:r>
      <w:r w:rsidR="003C1002" w:rsidRPr="00AF2D6C">
        <w:rPr>
          <w:rFonts w:ascii="Times New Roman" w:hAnsi="Times New Roman" w:cs="Times New Roman"/>
          <w:sz w:val="24"/>
          <w:szCs w:val="24"/>
        </w:rPr>
        <w:t xml:space="preserve">jumping (lompat) </w:t>
      </w:r>
      <w:r w:rsidR="005358A3" w:rsidRPr="00AF2D6C">
        <w:rPr>
          <w:rFonts w:ascii="Times New Roman" w:hAnsi="Times New Roman" w:cs="Times New Roman"/>
          <w:sz w:val="24"/>
          <w:szCs w:val="24"/>
        </w:rPr>
        <w:t xml:space="preserve">dari yang tidak dikenal pada sekolah Madrasah tetapi di Perguruan Tinggi Keagamaan Islam malah menjadi </w:t>
      </w:r>
      <w:r w:rsidR="004D392F" w:rsidRPr="00AF2D6C">
        <w:rPr>
          <w:rFonts w:ascii="Times New Roman" w:hAnsi="Times New Roman" w:cs="Times New Roman"/>
          <w:sz w:val="24"/>
          <w:szCs w:val="24"/>
        </w:rPr>
        <w:t>sebuah fakultas.</w:t>
      </w:r>
      <w:r w:rsidR="00F9336C" w:rsidRPr="00AF2D6C">
        <w:rPr>
          <w:rFonts w:ascii="Times New Roman" w:hAnsi="Times New Roman" w:cs="Times New Roman"/>
          <w:sz w:val="24"/>
          <w:szCs w:val="24"/>
        </w:rPr>
        <w:t xml:space="preserve"> Kalaupun ada pembahasan tentang Dakwah di madrasah, itu hanya sebatas </w:t>
      </w:r>
      <w:r w:rsidR="00E2168E" w:rsidRPr="00AF2D6C">
        <w:rPr>
          <w:rFonts w:ascii="Times New Roman" w:hAnsi="Times New Roman" w:cs="Times New Roman"/>
          <w:sz w:val="24"/>
          <w:szCs w:val="24"/>
        </w:rPr>
        <w:t>praktik ceramah agama. Dalam hal ini, dakwah hanyalah keterampilan dan seni untuk me</w:t>
      </w:r>
      <w:r w:rsidR="00AE0156" w:rsidRPr="00AF2D6C">
        <w:rPr>
          <w:rFonts w:ascii="Times New Roman" w:hAnsi="Times New Roman" w:cs="Times New Roman"/>
          <w:sz w:val="24"/>
          <w:szCs w:val="24"/>
        </w:rPr>
        <w:t>nyebarluaskan pesan-pesan (ajaran) agama.</w:t>
      </w:r>
    </w:p>
    <w:p w14:paraId="04D063B0" w14:textId="767F932A" w:rsidR="007F5722" w:rsidRPr="00AF2D6C" w:rsidRDefault="007F5722"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Dengan begitu, calon-calon mahasiswa dari Madrasah itu tidak kenal dengan Fakultas Dakwah, apalagi Ilmu Dakwah.</w:t>
      </w:r>
      <w:r w:rsidR="00147A07" w:rsidRPr="00AF2D6C">
        <w:rPr>
          <w:rFonts w:ascii="Times New Roman" w:hAnsi="Times New Roman" w:cs="Times New Roman"/>
          <w:sz w:val="24"/>
          <w:szCs w:val="24"/>
        </w:rPr>
        <w:t xml:space="preserve"> Padahal, Dakwah adalah bagian dari Ilmu-Ilmu Keislaman (</w:t>
      </w:r>
      <w:r w:rsidR="001D00EA" w:rsidRPr="00AF2D6C">
        <w:rPr>
          <w:rFonts w:ascii="Times New Roman" w:hAnsi="Times New Roman" w:cs="Times New Roman"/>
          <w:sz w:val="24"/>
          <w:szCs w:val="24"/>
        </w:rPr>
        <w:t>baca PMA nomor 110 tahun 1982 tentang Pembidangan Ilmu Agama</w:t>
      </w:r>
      <w:r w:rsidR="00200963" w:rsidRPr="00AF2D6C">
        <w:rPr>
          <w:rFonts w:ascii="Times New Roman" w:hAnsi="Times New Roman" w:cs="Times New Roman"/>
          <w:sz w:val="24"/>
          <w:szCs w:val="24"/>
        </w:rPr>
        <w:t xml:space="preserve"> Islam).</w:t>
      </w:r>
    </w:p>
    <w:p w14:paraId="3794F62D" w14:textId="2A9A76BE" w:rsidR="003235AE" w:rsidRPr="00AF2D6C" w:rsidRDefault="00200963"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lastRenderedPageBreak/>
        <w:t xml:space="preserve">Seharusnya, Ilmu Dakwah dan karier akademiknya </w:t>
      </w:r>
      <w:r w:rsidR="004F0CB7" w:rsidRPr="00AF2D6C">
        <w:rPr>
          <w:rFonts w:ascii="Times New Roman" w:hAnsi="Times New Roman" w:cs="Times New Roman"/>
          <w:sz w:val="24"/>
          <w:szCs w:val="24"/>
        </w:rPr>
        <w:t xml:space="preserve">itu dikenalkan </w:t>
      </w:r>
      <w:r w:rsidR="007E46F7" w:rsidRPr="00AF2D6C">
        <w:rPr>
          <w:rFonts w:ascii="Times New Roman" w:hAnsi="Times New Roman" w:cs="Times New Roman"/>
          <w:sz w:val="24"/>
          <w:szCs w:val="24"/>
        </w:rPr>
        <w:t xml:space="preserve">sejak peserta didik </w:t>
      </w:r>
      <w:r w:rsidR="00EA3EEA" w:rsidRPr="00AF2D6C">
        <w:rPr>
          <w:rFonts w:ascii="Times New Roman" w:hAnsi="Times New Roman" w:cs="Times New Roman"/>
          <w:sz w:val="24"/>
          <w:szCs w:val="24"/>
        </w:rPr>
        <w:t>menempuh jenjang pendidikan di</w:t>
      </w:r>
      <w:r w:rsidR="004F0CB7" w:rsidRPr="00AF2D6C">
        <w:rPr>
          <w:rFonts w:ascii="Times New Roman" w:hAnsi="Times New Roman" w:cs="Times New Roman"/>
          <w:sz w:val="24"/>
          <w:szCs w:val="24"/>
        </w:rPr>
        <w:t xml:space="preserve"> madrasah</w:t>
      </w:r>
      <w:r w:rsidR="00EA3EEA" w:rsidRPr="00AF2D6C">
        <w:rPr>
          <w:rFonts w:ascii="Times New Roman" w:hAnsi="Times New Roman" w:cs="Times New Roman"/>
          <w:sz w:val="24"/>
          <w:szCs w:val="24"/>
        </w:rPr>
        <w:t>.</w:t>
      </w:r>
      <w:r w:rsidR="004F0CB7" w:rsidRPr="00AF2D6C">
        <w:rPr>
          <w:rFonts w:ascii="Times New Roman" w:hAnsi="Times New Roman" w:cs="Times New Roman"/>
          <w:sz w:val="24"/>
          <w:szCs w:val="24"/>
        </w:rPr>
        <w:t xml:space="preserve"> </w:t>
      </w:r>
      <w:r w:rsidR="004B319A" w:rsidRPr="00AF2D6C">
        <w:rPr>
          <w:rFonts w:ascii="Times New Roman" w:hAnsi="Times New Roman" w:cs="Times New Roman"/>
          <w:sz w:val="24"/>
          <w:szCs w:val="24"/>
        </w:rPr>
        <w:t xml:space="preserve">Hal ini menambah wawasan akademis peserta didik untuk mendalami ilmu dan </w:t>
      </w:r>
      <w:r w:rsidR="003235AE" w:rsidRPr="00AF2D6C">
        <w:rPr>
          <w:rFonts w:ascii="Times New Roman" w:hAnsi="Times New Roman" w:cs="Times New Roman"/>
          <w:sz w:val="24"/>
          <w:szCs w:val="24"/>
        </w:rPr>
        <w:t xml:space="preserve">merencanakan </w:t>
      </w:r>
      <w:r w:rsidR="004B319A" w:rsidRPr="00AF2D6C">
        <w:rPr>
          <w:rFonts w:ascii="Times New Roman" w:hAnsi="Times New Roman" w:cs="Times New Roman"/>
          <w:sz w:val="24"/>
          <w:szCs w:val="24"/>
        </w:rPr>
        <w:t>karier di bidang ilmu Dakwah</w:t>
      </w:r>
      <w:r w:rsidR="003235AE" w:rsidRPr="00AF2D6C">
        <w:rPr>
          <w:rFonts w:ascii="Times New Roman" w:hAnsi="Times New Roman" w:cs="Times New Roman"/>
          <w:sz w:val="24"/>
          <w:szCs w:val="24"/>
        </w:rPr>
        <w:t xml:space="preserve">. Maka dalam hal ini, </w:t>
      </w:r>
      <w:r w:rsidR="00BD7E6D" w:rsidRPr="00AF2D6C">
        <w:rPr>
          <w:rFonts w:ascii="Times New Roman" w:hAnsi="Times New Roman" w:cs="Times New Roman"/>
          <w:sz w:val="24"/>
          <w:szCs w:val="24"/>
        </w:rPr>
        <w:t>P</w:t>
      </w:r>
      <w:r w:rsidR="003235AE" w:rsidRPr="00AF2D6C">
        <w:rPr>
          <w:rFonts w:ascii="Times New Roman" w:hAnsi="Times New Roman" w:cs="Times New Roman"/>
          <w:sz w:val="24"/>
          <w:szCs w:val="24"/>
        </w:rPr>
        <w:t>emerintah melalui Men</w:t>
      </w:r>
      <w:r w:rsidR="00BD7E6D" w:rsidRPr="00AF2D6C">
        <w:rPr>
          <w:rFonts w:ascii="Times New Roman" w:hAnsi="Times New Roman" w:cs="Times New Roman"/>
          <w:sz w:val="24"/>
          <w:szCs w:val="24"/>
        </w:rPr>
        <w:t>teri Agama RI (</w:t>
      </w:r>
      <w:r w:rsidR="00F3556C" w:rsidRPr="00AF2D6C">
        <w:rPr>
          <w:rFonts w:ascii="Times New Roman" w:hAnsi="Times New Roman" w:cs="Times New Roman"/>
          <w:sz w:val="24"/>
          <w:szCs w:val="24"/>
        </w:rPr>
        <w:t xml:space="preserve">Dirjen Pendidikan Islam), hendaknya memasukkan </w:t>
      </w:r>
      <w:r w:rsidR="00407C17" w:rsidRPr="00AF2D6C">
        <w:rPr>
          <w:rFonts w:ascii="Times New Roman" w:hAnsi="Times New Roman" w:cs="Times New Roman"/>
          <w:sz w:val="24"/>
          <w:szCs w:val="24"/>
        </w:rPr>
        <w:t>ilmu Dakwah dalam kurikulum madrasah.</w:t>
      </w:r>
    </w:p>
    <w:p w14:paraId="02CA282D" w14:textId="5EEAD302" w:rsidR="00D324AA" w:rsidRPr="00AF2D6C" w:rsidRDefault="00DE05BF"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Selanjutnya, persoalan rendahnya daya minat</w:t>
      </w:r>
      <w:r w:rsidR="006A56A3" w:rsidRPr="00AF2D6C">
        <w:rPr>
          <w:rFonts w:ascii="Times New Roman" w:hAnsi="Times New Roman" w:cs="Times New Roman"/>
          <w:sz w:val="24"/>
          <w:szCs w:val="24"/>
        </w:rPr>
        <w:t xml:space="preserve"> peserta didik untuk melanjutkan ke Fakultas Dakwah karena </w:t>
      </w:r>
      <w:r w:rsidR="003920D6" w:rsidRPr="00AF2D6C">
        <w:rPr>
          <w:rFonts w:ascii="Times New Roman" w:hAnsi="Times New Roman" w:cs="Times New Roman"/>
          <w:sz w:val="24"/>
          <w:szCs w:val="24"/>
        </w:rPr>
        <w:t xml:space="preserve">branding fakultas Dakwah itu belum maksimal. </w:t>
      </w:r>
      <w:r w:rsidR="005D7E76" w:rsidRPr="00AF2D6C">
        <w:rPr>
          <w:rFonts w:ascii="Times New Roman" w:hAnsi="Times New Roman" w:cs="Times New Roman"/>
          <w:sz w:val="24"/>
          <w:szCs w:val="24"/>
        </w:rPr>
        <w:t>Fakultas Dakwah harus mampu ber</w:t>
      </w:r>
      <w:r w:rsidR="002D6D3B" w:rsidRPr="00AF2D6C">
        <w:rPr>
          <w:rFonts w:ascii="Times New Roman" w:hAnsi="Times New Roman" w:cs="Times New Roman"/>
          <w:sz w:val="24"/>
          <w:szCs w:val="24"/>
        </w:rPr>
        <w:t xml:space="preserve">kreativitas dan inovasi untuk membangun good image. </w:t>
      </w:r>
      <w:r w:rsidR="00EE586A" w:rsidRPr="00AF2D6C">
        <w:rPr>
          <w:rFonts w:ascii="Times New Roman" w:hAnsi="Times New Roman" w:cs="Times New Roman"/>
          <w:sz w:val="24"/>
          <w:szCs w:val="24"/>
        </w:rPr>
        <w:t>Banyak hal yang dapat dilakukan penyelenggara Fakultas Dakwah untuk urusan ini.</w:t>
      </w:r>
    </w:p>
    <w:p w14:paraId="6BBC804A" w14:textId="2DE756CA" w:rsidR="004E089B" w:rsidRPr="00AF2D6C" w:rsidRDefault="00E80580"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Meminjam teorinya Naomi</w:t>
      </w:r>
      <w:r w:rsidR="00457981" w:rsidRPr="00AF2D6C">
        <w:rPr>
          <w:rFonts w:ascii="Times New Roman" w:hAnsi="Times New Roman" w:cs="Times New Roman"/>
          <w:sz w:val="24"/>
          <w:szCs w:val="24"/>
        </w:rPr>
        <w:t xml:space="preserve"> Klein</w:t>
      </w:r>
      <w:r w:rsidRPr="00AF2D6C">
        <w:rPr>
          <w:rFonts w:ascii="Times New Roman" w:hAnsi="Times New Roman" w:cs="Times New Roman"/>
          <w:sz w:val="24"/>
          <w:szCs w:val="24"/>
        </w:rPr>
        <w:t>, kita di Fakultas Dakwah itu harus melakukan shock</w:t>
      </w:r>
      <w:r w:rsidR="00584122" w:rsidRPr="00AF2D6C">
        <w:rPr>
          <w:rFonts w:ascii="Times New Roman" w:hAnsi="Times New Roman" w:cs="Times New Roman"/>
          <w:sz w:val="24"/>
          <w:szCs w:val="24"/>
        </w:rPr>
        <w:t>-branding</w:t>
      </w:r>
      <w:r w:rsidR="005D11DE" w:rsidRPr="00AF2D6C">
        <w:rPr>
          <w:rFonts w:ascii="Times New Roman" w:hAnsi="Times New Roman" w:cs="Times New Roman"/>
          <w:sz w:val="24"/>
          <w:szCs w:val="24"/>
        </w:rPr>
        <w:t>, terus melakukan propaganda positif</w:t>
      </w:r>
      <w:r w:rsidR="001B040F" w:rsidRPr="00AF2D6C">
        <w:rPr>
          <w:rFonts w:ascii="Times New Roman" w:hAnsi="Times New Roman" w:cs="Times New Roman"/>
          <w:sz w:val="24"/>
          <w:szCs w:val="24"/>
        </w:rPr>
        <w:t xml:space="preserve">. </w:t>
      </w:r>
      <w:r w:rsidR="007A631F" w:rsidRPr="00AF2D6C">
        <w:rPr>
          <w:rFonts w:ascii="Times New Roman" w:hAnsi="Times New Roman" w:cs="Times New Roman"/>
          <w:sz w:val="24"/>
          <w:szCs w:val="24"/>
        </w:rPr>
        <w:t>Salah satu peran kunci adalah laboratorium Dakwah.</w:t>
      </w:r>
      <w:r w:rsidR="004E089B" w:rsidRPr="00AF2D6C">
        <w:rPr>
          <w:rFonts w:ascii="Times New Roman" w:hAnsi="Times New Roman" w:cs="Times New Roman"/>
          <w:sz w:val="24"/>
          <w:szCs w:val="24"/>
        </w:rPr>
        <w:t xml:space="preserve"> Dari sinilah semua kreativitas dan inovasi dimulai.</w:t>
      </w:r>
    </w:p>
    <w:p w14:paraId="71ADCC5D" w14:textId="49106305" w:rsidR="00EE586A" w:rsidRPr="00AF2D6C" w:rsidRDefault="00421F9F"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Mencermati beban tugas yang diamanatkan kepada ketua program studi, </w:t>
      </w:r>
      <w:r w:rsidR="00193ED3" w:rsidRPr="00AF2D6C">
        <w:rPr>
          <w:rFonts w:ascii="Times New Roman" w:hAnsi="Times New Roman" w:cs="Times New Roman"/>
          <w:sz w:val="24"/>
          <w:szCs w:val="24"/>
        </w:rPr>
        <w:t xml:space="preserve">dekan, dan para wakil dekan, semua disibukkan pada </w:t>
      </w:r>
      <w:r w:rsidR="006D75A1" w:rsidRPr="00AF2D6C">
        <w:rPr>
          <w:rFonts w:ascii="Times New Roman" w:hAnsi="Times New Roman" w:cs="Times New Roman"/>
          <w:sz w:val="24"/>
          <w:szCs w:val="24"/>
        </w:rPr>
        <w:t>program-program rutinitas belaka. Misal</w:t>
      </w:r>
      <w:r w:rsidR="00B47C2F" w:rsidRPr="00AF2D6C">
        <w:rPr>
          <w:rFonts w:ascii="Times New Roman" w:hAnsi="Times New Roman" w:cs="Times New Roman"/>
          <w:sz w:val="24"/>
          <w:szCs w:val="24"/>
        </w:rPr>
        <w:t xml:space="preserve"> program rutinitas</w:t>
      </w:r>
      <w:r w:rsidR="004246BC" w:rsidRPr="00AF2D6C">
        <w:rPr>
          <w:rFonts w:ascii="Times New Roman" w:hAnsi="Times New Roman" w:cs="Times New Roman"/>
          <w:sz w:val="24"/>
          <w:szCs w:val="24"/>
        </w:rPr>
        <w:t xml:space="preserve">; </w:t>
      </w:r>
      <w:r w:rsidR="006D75A1" w:rsidRPr="00AF2D6C">
        <w:rPr>
          <w:rFonts w:ascii="Times New Roman" w:hAnsi="Times New Roman" w:cs="Times New Roman"/>
          <w:sz w:val="24"/>
          <w:szCs w:val="24"/>
        </w:rPr>
        <w:t>menyusun kurikulum, membuat RPS, menga</w:t>
      </w:r>
      <w:r w:rsidR="00FE58D9" w:rsidRPr="00AF2D6C">
        <w:rPr>
          <w:rFonts w:ascii="Times New Roman" w:hAnsi="Times New Roman" w:cs="Times New Roman"/>
          <w:sz w:val="24"/>
          <w:szCs w:val="24"/>
        </w:rPr>
        <w:t>gendakan perkuliahan, KRS, ujian-ujian</w:t>
      </w:r>
      <w:r w:rsidR="009E577C" w:rsidRPr="00AF2D6C">
        <w:rPr>
          <w:rFonts w:ascii="Times New Roman" w:hAnsi="Times New Roman" w:cs="Times New Roman"/>
          <w:sz w:val="24"/>
          <w:szCs w:val="24"/>
        </w:rPr>
        <w:t xml:space="preserve">, menghadapi audit mutu, asesor akreditasi, menyusun borang akreditasi, </w:t>
      </w:r>
      <w:r w:rsidR="00B47C2F" w:rsidRPr="00AF2D6C">
        <w:rPr>
          <w:rFonts w:ascii="Times New Roman" w:hAnsi="Times New Roman" w:cs="Times New Roman"/>
          <w:sz w:val="24"/>
          <w:szCs w:val="24"/>
        </w:rPr>
        <w:t>dan lain-lain.</w:t>
      </w:r>
      <w:r w:rsidR="004246BC" w:rsidRPr="00AF2D6C">
        <w:rPr>
          <w:rFonts w:ascii="Times New Roman" w:hAnsi="Times New Roman" w:cs="Times New Roman"/>
          <w:sz w:val="24"/>
          <w:szCs w:val="24"/>
        </w:rPr>
        <w:t xml:space="preserve"> Belum lagi, dekan</w:t>
      </w:r>
      <w:r w:rsidR="00993F40" w:rsidRPr="00AF2D6C">
        <w:rPr>
          <w:rFonts w:ascii="Times New Roman" w:hAnsi="Times New Roman" w:cs="Times New Roman"/>
          <w:sz w:val="24"/>
          <w:szCs w:val="24"/>
        </w:rPr>
        <w:t xml:space="preserve">, wakil dekan, kaprodi </w:t>
      </w:r>
      <w:r w:rsidR="004246BC" w:rsidRPr="00AF2D6C">
        <w:rPr>
          <w:rFonts w:ascii="Times New Roman" w:hAnsi="Times New Roman" w:cs="Times New Roman"/>
          <w:sz w:val="24"/>
          <w:szCs w:val="24"/>
        </w:rPr>
        <w:t xml:space="preserve">sampai sekretaris prodi, </w:t>
      </w:r>
      <w:r w:rsidR="00993F40" w:rsidRPr="00AF2D6C">
        <w:rPr>
          <w:rFonts w:ascii="Times New Roman" w:hAnsi="Times New Roman" w:cs="Times New Roman"/>
          <w:sz w:val="24"/>
          <w:szCs w:val="24"/>
        </w:rPr>
        <w:t>mereka harus melaksanakan pendidikan dan pengajaran, melaksanakan penelitian dan publikasi ilmiah, dan melaksanakan kegiatan pengabdian kepada masyarakat</w:t>
      </w:r>
      <w:r w:rsidR="007D201E" w:rsidRPr="00AF2D6C">
        <w:rPr>
          <w:rFonts w:ascii="Times New Roman" w:hAnsi="Times New Roman" w:cs="Times New Roman"/>
          <w:sz w:val="24"/>
          <w:szCs w:val="24"/>
        </w:rPr>
        <w:t xml:space="preserve">. Dengan begitu, mereka tidak lagi mampu </w:t>
      </w:r>
      <w:r w:rsidR="004A38F9" w:rsidRPr="00AF2D6C">
        <w:rPr>
          <w:rFonts w:ascii="Times New Roman" w:hAnsi="Times New Roman" w:cs="Times New Roman"/>
          <w:sz w:val="24"/>
          <w:szCs w:val="24"/>
        </w:rPr>
        <w:t xml:space="preserve">membangun kreativitas dan inovasi. Lalu, adakah lembaga di Fakultas itu yang lebih tepat untuk </w:t>
      </w:r>
      <w:r w:rsidR="00033B80" w:rsidRPr="00AF2D6C">
        <w:rPr>
          <w:rFonts w:ascii="Times New Roman" w:hAnsi="Times New Roman" w:cs="Times New Roman"/>
          <w:sz w:val="24"/>
          <w:szCs w:val="24"/>
        </w:rPr>
        <w:t>dijadikan wadah mengembangkan kreativitas dan inovasi, maka jawabnya adalah Laboratorium Dakwah.</w:t>
      </w:r>
    </w:p>
    <w:p w14:paraId="14B3A1E4" w14:textId="7B499E9F" w:rsidR="00E0696E" w:rsidRPr="00AF2D6C" w:rsidRDefault="00E0696E"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Secara kepangkatan, selama ini kepala labor lebih rendah dari </w:t>
      </w:r>
      <w:r w:rsidR="00E04F6E" w:rsidRPr="00AF2D6C">
        <w:rPr>
          <w:rFonts w:ascii="Times New Roman" w:hAnsi="Times New Roman" w:cs="Times New Roman"/>
          <w:sz w:val="24"/>
          <w:szCs w:val="24"/>
        </w:rPr>
        <w:t xml:space="preserve">ketua program studi. Jika ketua program studi harus sudah lektor, tetapi </w:t>
      </w:r>
      <w:r w:rsidR="00132083" w:rsidRPr="00AF2D6C">
        <w:rPr>
          <w:rFonts w:ascii="Times New Roman" w:hAnsi="Times New Roman" w:cs="Times New Roman"/>
          <w:sz w:val="24"/>
          <w:szCs w:val="24"/>
        </w:rPr>
        <w:t>jabatan kepala laboratorium masih boleh asisten ahli.</w:t>
      </w:r>
      <w:r w:rsidR="00157510" w:rsidRPr="00AF2D6C">
        <w:rPr>
          <w:rFonts w:ascii="Times New Roman" w:hAnsi="Times New Roman" w:cs="Times New Roman"/>
          <w:sz w:val="24"/>
          <w:szCs w:val="24"/>
        </w:rPr>
        <w:t xml:space="preserve"> Meskipun dalam PO PAK 2019, antara jabatan ketua program studi tidak berada pada </w:t>
      </w:r>
      <w:r w:rsidR="00FD4DB0" w:rsidRPr="00AF2D6C">
        <w:rPr>
          <w:rFonts w:ascii="Times New Roman" w:hAnsi="Times New Roman" w:cs="Times New Roman"/>
          <w:sz w:val="24"/>
          <w:szCs w:val="24"/>
        </w:rPr>
        <w:t>indikator yang sama dengan kepala laboratorium</w:t>
      </w:r>
      <w:r w:rsidR="007B776C" w:rsidRPr="00AF2D6C">
        <w:rPr>
          <w:rFonts w:ascii="Times New Roman" w:hAnsi="Times New Roman" w:cs="Times New Roman"/>
          <w:sz w:val="24"/>
          <w:szCs w:val="24"/>
        </w:rPr>
        <w:t>, namum menariknya nilai KUM sama, yaitu 3 poin.</w:t>
      </w:r>
    </w:p>
    <w:p w14:paraId="52572B34" w14:textId="0EE3D54B" w:rsidR="00DC1947" w:rsidRPr="00AF2D6C" w:rsidRDefault="00DC1947"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Dalam statuta UIN SYAHADA pun jabatan ketua program studi di</w:t>
      </w:r>
      <w:r w:rsidR="00634941" w:rsidRPr="00AF2D6C">
        <w:rPr>
          <w:rFonts w:ascii="Times New Roman" w:hAnsi="Times New Roman" w:cs="Times New Roman"/>
          <w:sz w:val="24"/>
          <w:szCs w:val="24"/>
        </w:rPr>
        <w:t xml:space="preserve">letakkan satu tingkat di atas kepala laboratorium. Hal ini menjadi kendala bagi </w:t>
      </w:r>
      <w:r w:rsidR="00692DA7" w:rsidRPr="00AF2D6C">
        <w:rPr>
          <w:rFonts w:ascii="Times New Roman" w:hAnsi="Times New Roman" w:cs="Times New Roman"/>
          <w:sz w:val="24"/>
          <w:szCs w:val="24"/>
        </w:rPr>
        <w:t>Kepala Labor untuk berdiskusi secara berimbang,</w:t>
      </w:r>
      <w:r w:rsidR="00B83D25" w:rsidRPr="00AF2D6C">
        <w:rPr>
          <w:rFonts w:ascii="Times New Roman" w:hAnsi="Times New Roman" w:cs="Times New Roman"/>
          <w:sz w:val="24"/>
          <w:szCs w:val="24"/>
        </w:rPr>
        <w:t xml:space="preserve"> dan</w:t>
      </w:r>
      <w:r w:rsidR="00692DA7" w:rsidRPr="00AF2D6C">
        <w:rPr>
          <w:rFonts w:ascii="Times New Roman" w:hAnsi="Times New Roman" w:cs="Times New Roman"/>
          <w:sz w:val="24"/>
          <w:szCs w:val="24"/>
        </w:rPr>
        <w:t xml:space="preserve"> posisi setara</w:t>
      </w:r>
      <w:r w:rsidR="00B33315" w:rsidRPr="00AF2D6C">
        <w:rPr>
          <w:rFonts w:ascii="Times New Roman" w:hAnsi="Times New Roman" w:cs="Times New Roman"/>
          <w:sz w:val="24"/>
          <w:szCs w:val="24"/>
        </w:rPr>
        <w:t>.</w:t>
      </w:r>
      <w:r w:rsidR="00355158" w:rsidRPr="00AF2D6C">
        <w:rPr>
          <w:rFonts w:ascii="Times New Roman" w:hAnsi="Times New Roman" w:cs="Times New Roman"/>
          <w:sz w:val="24"/>
          <w:szCs w:val="24"/>
        </w:rPr>
        <w:t xml:space="preserve"> </w:t>
      </w:r>
    </w:p>
    <w:p w14:paraId="4097D588" w14:textId="75E9449B" w:rsidR="00355158" w:rsidRPr="00AF2D6C" w:rsidRDefault="00355158"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Laboratorium adalah tempat para akademisi untuk merancang, memban</w:t>
      </w:r>
      <w:r w:rsidR="003A0FF0" w:rsidRPr="00AF2D6C">
        <w:rPr>
          <w:rFonts w:ascii="Times New Roman" w:hAnsi="Times New Roman" w:cs="Times New Roman"/>
          <w:sz w:val="24"/>
          <w:szCs w:val="24"/>
        </w:rPr>
        <w:t xml:space="preserve">gun, mengembangkan, dan mengevaluasi program riset atau pembelajaran. </w:t>
      </w:r>
      <w:r w:rsidR="00454B31" w:rsidRPr="00AF2D6C">
        <w:rPr>
          <w:rFonts w:ascii="Times New Roman" w:hAnsi="Times New Roman" w:cs="Times New Roman"/>
          <w:sz w:val="24"/>
          <w:szCs w:val="24"/>
        </w:rPr>
        <w:t xml:space="preserve">Kalau definisi ini dikaitkan dengan Dakwah, yang pada satu sisi dakwah adalah </w:t>
      </w:r>
      <w:r w:rsidR="005C36E1" w:rsidRPr="00AF2D6C">
        <w:rPr>
          <w:rFonts w:ascii="Times New Roman" w:hAnsi="Times New Roman" w:cs="Times New Roman"/>
          <w:sz w:val="24"/>
          <w:szCs w:val="24"/>
        </w:rPr>
        <w:t xml:space="preserve">ilmu sosial berbasiskan pada nilai dan perspektif agama. Maka secara sederhana, laboratorium dakwah </w:t>
      </w:r>
      <w:r w:rsidR="000E7600" w:rsidRPr="00AF2D6C">
        <w:rPr>
          <w:rFonts w:ascii="Times New Roman" w:hAnsi="Times New Roman" w:cs="Times New Roman"/>
          <w:sz w:val="24"/>
          <w:szCs w:val="24"/>
        </w:rPr>
        <w:t xml:space="preserve">identik dengan laboratorium sosial. Dengan begitu, laboratorium dakwah itu </w:t>
      </w:r>
      <w:r w:rsidR="00AA6910" w:rsidRPr="00AF2D6C">
        <w:rPr>
          <w:rFonts w:ascii="Times New Roman" w:hAnsi="Times New Roman" w:cs="Times New Roman"/>
          <w:sz w:val="24"/>
          <w:szCs w:val="24"/>
        </w:rPr>
        <w:t xml:space="preserve">adalah tempat untuk akademisi dakwah (dosen peneliti) </w:t>
      </w:r>
      <w:r w:rsidR="00AC6DCB" w:rsidRPr="00AF2D6C">
        <w:rPr>
          <w:rFonts w:ascii="Times New Roman" w:hAnsi="Times New Roman" w:cs="Times New Roman"/>
          <w:sz w:val="24"/>
          <w:szCs w:val="24"/>
        </w:rPr>
        <w:t>untuk merancang, mengembangkan, dan mengevaluasi dakwah, baik dakwah praktis maupun dakwah teoretis.</w:t>
      </w:r>
    </w:p>
    <w:p w14:paraId="10F9E4A0" w14:textId="75B01593" w:rsidR="00D31F32" w:rsidRPr="00AF2D6C" w:rsidRDefault="00D31F32"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Laboratorium dakwah tempat bagi para dosen Fakultas Dakwah untuk merancang model, metode, materi, dan </w:t>
      </w:r>
      <w:r w:rsidR="00DE6032" w:rsidRPr="00AF2D6C">
        <w:rPr>
          <w:rFonts w:ascii="Times New Roman" w:hAnsi="Times New Roman" w:cs="Times New Roman"/>
          <w:sz w:val="24"/>
          <w:szCs w:val="24"/>
        </w:rPr>
        <w:t>media dakwah. Bahkan, dampak (impact) dakwahpun di</w:t>
      </w:r>
      <w:r w:rsidR="00283835" w:rsidRPr="00AF2D6C">
        <w:rPr>
          <w:rFonts w:ascii="Times New Roman" w:hAnsi="Times New Roman" w:cs="Times New Roman"/>
          <w:sz w:val="24"/>
          <w:szCs w:val="24"/>
        </w:rPr>
        <w:t xml:space="preserve">rumuskan di sini. Singkatnya, laboratorium dakwah itu sebagai wadah untuk dosen dakwah </w:t>
      </w:r>
      <w:r w:rsidR="00394B3A" w:rsidRPr="00AF2D6C">
        <w:rPr>
          <w:rFonts w:ascii="Times New Roman" w:hAnsi="Times New Roman" w:cs="Times New Roman"/>
          <w:sz w:val="24"/>
          <w:szCs w:val="24"/>
        </w:rPr>
        <w:t xml:space="preserve">berkreativitas dan berinovasi. </w:t>
      </w:r>
    </w:p>
    <w:p w14:paraId="7F389E30" w14:textId="2BFC16C4" w:rsidR="00394B3A" w:rsidRPr="00AF2D6C" w:rsidRDefault="0055073D"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Mencermati deskripsi</w:t>
      </w:r>
      <w:r w:rsidR="000D7729" w:rsidRPr="00AF2D6C">
        <w:rPr>
          <w:rFonts w:ascii="Times New Roman" w:hAnsi="Times New Roman" w:cs="Times New Roman"/>
          <w:sz w:val="24"/>
          <w:szCs w:val="24"/>
        </w:rPr>
        <w:t xml:space="preserve"> tentang laboratorium dakwah di atas, terbetik di pikiran</w:t>
      </w:r>
      <w:r w:rsidR="00D77645" w:rsidRPr="00AF2D6C">
        <w:rPr>
          <w:rFonts w:ascii="Times New Roman" w:hAnsi="Times New Roman" w:cs="Times New Roman"/>
          <w:sz w:val="24"/>
          <w:szCs w:val="24"/>
        </w:rPr>
        <w:t xml:space="preserve"> kita, apakah laboratorium dakwah sudah mengemban fungsi tersebut? </w:t>
      </w:r>
      <w:r w:rsidR="00212FBF" w:rsidRPr="00AF2D6C">
        <w:rPr>
          <w:rFonts w:ascii="Times New Roman" w:hAnsi="Times New Roman" w:cs="Times New Roman"/>
          <w:sz w:val="24"/>
          <w:szCs w:val="24"/>
        </w:rPr>
        <w:t>Selama hampir 7 tahun bergabung sebagai dosen di Fakultas Dakwah dan Ilmu Komunikasi UIN SYAHADA Padangsidimpuan</w:t>
      </w:r>
      <w:r w:rsidR="00BE7A0A" w:rsidRPr="00AF2D6C">
        <w:rPr>
          <w:rFonts w:ascii="Times New Roman" w:hAnsi="Times New Roman" w:cs="Times New Roman"/>
          <w:sz w:val="24"/>
          <w:szCs w:val="24"/>
        </w:rPr>
        <w:t xml:space="preserve">, </w:t>
      </w:r>
      <w:r w:rsidR="00BE7A0A" w:rsidRPr="00AF2D6C">
        <w:rPr>
          <w:rFonts w:ascii="Times New Roman" w:hAnsi="Times New Roman" w:cs="Times New Roman"/>
          <w:sz w:val="24"/>
          <w:szCs w:val="24"/>
        </w:rPr>
        <w:lastRenderedPageBreak/>
        <w:t xml:space="preserve">laboratorium dakwah baru sebatas untuk mengurus </w:t>
      </w:r>
      <w:r w:rsidR="001C2B81" w:rsidRPr="00AF2D6C">
        <w:rPr>
          <w:rFonts w:ascii="Times New Roman" w:hAnsi="Times New Roman" w:cs="Times New Roman"/>
          <w:sz w:val="24"/>
          <w:szCs w:val="24"/>
        </w:rPr>
        <w:t>mahasiswa untuk praktikum, yang dikenal dengan PDL (praktik dakwah lapangan).</w:t>
      </w:r>
      <w:r w:rsidR="00BA6B24" w:rsidRPr="00AF2D6C">
        <w:rPr>
          <w:rFonts w:ascii="Times New Roman" w:hAnsi="Times New Roman" w:cs="Times New Roman"/>
          <w:sz w:val="24"/>
          <w:szCs w:val="24"/>
        </w:rPr>
        <w:t xml:space="preserve"> Sekali-sekali, laborstorium dakwah mengadakan pelatihan jurnalistik</w:t>
      </w:r>
      <w:r w:rsidR="00F96994" w:rsidRPr="00AF2D6C">
        <w:rPr>
          <w:rFonts w:ascii="Times New Roman" w:hAnsi="Times New Roman" w:cs="Times New Roman"/>
          <w:sz w:val="24"/>
          <w:szCs w:val="24"/>
        </w:rPr>
        <w:t xml:space="preserve"> (spt: praktik menyiar di radio fakultas dan radio komersial lokal).</w:t>
      </w:r>
    </w:p>
    <w:p w14:paraId="3CB7A842" w14:textId="649A88F1" w:rsidR="0018194D" w:rsidRPr="00AF2D6C" w:rsidRDefault="00D54D69"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Sebenarnya ti</w:t>
      </w:r>
      <w:r w:rsidR="00BC4CFF" w:rsidRPr="00AF2D6C">
        <w:rPr>
          <w:rFonts w:ascii="Times New Roman" w:hAnsi="Times New Roman" w:cs="Times New Roman"/>
          <w:sz w:val="24"/>
          <w:szCs w:val="24"/>
        </w:rPr>
        <w:t xml:space="preserve">dak ada salah dengan fungsi tersebut. </w:t>
      </w:r>
      <w:r w:rsidR="00AE00F1" w:rsidRPr="00AF2D6C">
        <w:rPr>
          <w:rFonts w:ascii="Times New Roman" w:hAnsi="Times New Roman" w:cs="Times New Roman"/>
          <w:sz w:val="24"/>
          <w:szCs w:val="24"/>
        </w:rPr>
        <w:t>Namun</w:t>
      </w:r>
      <w:r w:rsidR="00B12B0E" w:rsidRPr="00AF2D6C">
        <w:rPr>
          <w:rFonts w:ascii="Times New Roman" w:hAnsi="Times New Roman" w:cs="Times New Roman"/>
          <w:sz w:val="24"/>
          <w:szCs w:val="24"/>
        </w:rPr>
        <w:t xml:space="preserve"> alangkah baiknya fungsi laboratorium dakwah itu dimaksimalkan. Maksud saya, </w:t>
      </w:r>
      <w:r w:rsidR="00F50CB9" w:rsidRPr="00AF2D6C">
        <w:rPr>
          <w:rFonts w:ascii="Times New Roman" w:hAnsi="Times New Roman" w:cs="Times New Roman"/>
          <w:sz w:val="24"/>
          <w:szCs w:val="24"/>
        </w:rPr>
        <w:t>laboratorium dakwah itu selain me</w:t>
      </w:r>
      <w:r w:rsidR="00DB2496" w:rsidRPr="00AF2D6C">
        <w:rPr>
          <w:rFonts w:ascii="Times New Roman" w:hAnsi="Times New Roman" w:cs="Times New Roman"/>
          <w:sz w:val="24"/>
          <w:szCs w:val="24"/>
        </w:rPr>
        <w:t xml:space="preserve">mfasilitasi praktikum bagi mahasiswa, juga difungsikan sebagai </w:t>
      </w:r>
      <w:r w:rsidR="000A54CE" w:rsidRPr="00AF2D6C">
        <w:rPr>
          <w:rFonts w:ascii="Times New Roman" w:hAnsi="Times New Roman" w:cs="Times New Roman"/>
          <w:sz w:val="24"/>
          <w:szCs w:val="24"/>
        </w:rPr>
        <w:t xml:space="preserve">wadah yang memfasilitasi riset dan pembelajaran. </w:t>
      </w:r>
      <w:r w:rsidR="00331956" w:rsidRPr="00AF2D6C">
        <w:rPr>
          <w:rFonts w:ascii="Times New Roman" w:hAnsi="Times New Roman" w:cs="Times New Roman"/>
          <w:sz w:val="24"/>
          <w:szCs w:val="24"/>
        </w:rPr>
        <w:t xml:space="preserve">Apa sih contoh riil </w:t>
      </w:r>
      <w:r w:rsidR="00F55C38" w:rsidRPr="00AF2D6C">
        <w:rPr>
          <w:rFonts w:ascii="Times New Roman" w:hAnsi="Times New Roman" w:cs="Times New Roman"/>
          <w:sz w:val="24"/>
          <w:szCs w:val="24"/>
        </w:rPr>
        <w:t xml:space="preserve">dari memfasilitasi riset dan pembelajaran, misal dosen membuat desain </w:t>
      </w:r>
      <w:r w:rsidR="00F56809" w:rsidRPr="00AF2D6C">
        <w:rPr>
          <w:rFonts w:ascii="Times New Roman" w:hAnsi="Times New Roman" w:cs="Times New Roman"/>
          <w:sz w:val="24"/>
          <w:szCs w:val="24"/>
        </w:rPr>
        <w:t xml:space="preserve">modul dan kemudian diujikan modul tersebut kepada mahasiswa. Hal ini bisa dilakukan </w:t>
      </w:r>
      <w:r w:rsidR="00996EB1" w:rsidRPr="00AF2D6C">
        <w:rPr>
          <w:rFonts w:ascii="Times New Roman" w:hAnsi="Times New Roman" w:cs="Times New Roman"/>
          <w:sz w:val="24"/>
          <w:szCs w:val="24"/>
        </w:rPr>
        <w:t>di laboratorium dakwah. Demikian juga menguji modul, desain, dan teori yang di</w:t>
      </w:r>
      <w:r w:rsidR="003706E2" w:rsidRPr="00AF2D6C">
        <w:rPr>
          <w:rFonts w:ascii="Times New Roman" w:hAnsi="Times New Roman" w:cs="Times New Roman"/>
          <w:sz w:val="24"/>
          <w:szCs w:val="24"/>
        </w:rPr>
        <w:t xml:space="preserve">temukan oleh para dosen dakwah. Maka, melalui laboratorium dakwah dapat membantu dosen untuk </w:t>
      </w:r>
      <w:r w:rsidR="0018194D" w:rsidRPr="00AF2D6C">
        <w:rPr>
          <w:rFonts w:ascii="Times New Roman" w:hAnsi="Times New Roman" w:cs="Times New Roman"/>
          <w:sz w:val="24"/>
          <w:szCs w:val="24"/>
        </w:rPr>
        <w:t>melakukan uji coba di lapangan (masyarakat).</w:t>
      </w:r>
      <w:r w:rsidR="00AE5147" w:rsidRPr="00AF2D6C">
        <w:rPr>
          <w:rFonts w:ascii="Times New Roman" w:hAnsi="Times New Roman" w:cs="Times New Roman"/>
          <w:sz w:val="24"/>
          <w:szCs w:val="24"/>
        </w:rPr>
        <w:t xml:space="preserve"> Dengan begitu, laboratorium dakwah </w:t>
      </w:r>
      <w:r w:rsidR="00AE4573" w:rsidRPr="00AF2D6C">
        <w:rPr>
          <w:rFonts w:ascii="Times New Roman" w:hAnsi="Times New Roman" w:cs="Times New Roman"/>
          <w:sz w:val="24"/>
          <w:szCs w:val="24"/>
        </w:rPr>
        <w:t>berjalan pada koridor yang benar.</w:t>
      </w:r>
    </w:p>
    <w:p w14:paraId="20E31F3D" w14:textId="5C1CAF26" w:rsidR="008F15D1" w:rsidRPr="00AF2D6C" w:rsidRDefault="005F438E"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Model laboratorium dakwah yang terintegrasi</w:t>
      </w:r>
      <w:r w:rsidR="00E26562" w:rsidRPr="00AF2D6C">
        <w:rPr>
          <w:rFonts w:ascii="Times New Roman" w:hAnsi="Times New Roman" w:cs="Times New Roman"/>
          <w:sz w:val="24"/>
          <w:szCs w:val="24"/>
        </w:rPr>
        <w:t xml:space="preserve"> dalam artikel ini adalah bagaimana laboratorium dakwah mampu memfasilitasi </w:t>
      </w:r>
      <w:r w:rsidR="00616390" w:rsidRPr="00AF2D6C">
        <w:rPr>
          <w:rFonts w:ascii="Times New Roman" w:hAnsi="Times New Roman" w:cs="Times New Roman"/>
          <w:sz w:val="24"/>
          <w:szCs w:val="24"/>
        </w:rPr>
        <w:t xml:space="preserve">praktikum bagi semua civitas akademika program studi yang ada di Fakultas Dakwah. Tidak hanya prodi Komunikasi Penyiaran Islam, melainkan juga </w:t>
      </w:r>
      <w:r w:rsidR="00822639" w:rsidRPr="00AF2D6C">
        <w:rPr>
          <w:rFonts w:ascii="Times New Roman" w:hAnsi="Times New Roman" w:cs="Times New Roman"/>
          <w:sz w:val="24"/>
          <w:szCs w:val="24"/>
        </w:rPr>
        <w:t xml:space="preserve">BKI, PMI, MD, Jurnalistik, dan Kesejahteraan Sosial. </w:t>
      </w:r>
      <w:r w:rsidR="008F15D1" w:rsidRPr="00AF2D6C">
        <w:rPr>
          <w:rFonts w:ascii="Times New Roman" w:hAnsi="Times New Roman" w:cs="Times New Roman"/>
          <w:sz w:val="24"/>
          <w:szCs w:val="24"/>
        </w:rPr>
        <w:t xml:space="preserve">Untuk konteks FDIK UIN SYAHADA Padangsidimpuan, </w:t>
      </w:r>
      <w:r w:rsidR="006D7F9C" w:rsidRPr="00AF2D6C">
        <w:rPr>
          <w:rFonts w:ascii="Times New Roman" w:hAnsi="Times New Roman" w:cs="Times New Roman"/>
          <w:sz w:val="24"/>
          <w:szCs w:val="24"/>
        </w:rPr>
        <w:t>mungkin Anda akan membantah dan bertanya, bukankah BKI sudah ada Co</w:t>
      </w:r>
      <w:r w:rsidR="005A78D0" w:rsidRPr="00AF2D6C">
        <w:rPr>
          <w:rFonts w:ascii="Times New Roman" w:hAnsi="Times New Roman" w:cs="Times New Roman"/>
          <w:sz w:val="24"/>
          <w:szCs w:val="24"/>
        </w:rPr>
        <w:t xml:space="preserve">unseling Center? Saya balik bertanya, lalu bagaimana dengan </w:t>
      </w:r>
      <w:r w:rsidR="005F0A78" w:rsidRPr="00AF2D6C">
        <w:rPr>
          <w:rFonts w:ascii="Times New Roman" w:hAnsi="Times New Roman" w:cs="Times New Roman"/>
          <w:sz w:val="24"/>
          <w:szCs w:val="24"/>
        </w:rPr>
        <w:t xml:space="preserve">prodi </w:t>
      </w:r>
      <w:r w:rsidR="005A78D0" w:rsidRPr="00AF2D6C">
        <w:rPr>
          <w:rFonts w:ascii="Times New Roman" w:hAnsi="Times New Roman" w:cs="Times New Roman"/>
          <w:sz w:val="24"/>
          <w:szCs w:val="24"/>
        </w:rPr>
        <w:t>P</w:t>
      </w:r>
      <w:r w:rsidR="00AA3EFB" w:rsidRPr="00AF2D6C">
        <w:rPr>
          <w:rFonts w:ascii="Times New Roman" w:hAnsi="Times New Roman" w:cs="Times New Roman"/>
          <w:sz w:val="24"/>
          <w:szCs w:val="24"/>
        </w:rPr>
        <w:t xml:space="preserve">engembangan </w:t>
      </w:r>
      <w:r w:rsidR="005A78D0" w:rsidRPr="00AF2D6C">
        <w:rPr>
          <w:rFonts w:ascii="Times New Roman" w:hAnsi="Times New Roman" w:cs="Times New Roman"/>
          <w:sz w:val="24"/>
          <w:szCs w:val="24"/>
        </w:rPr>
        <w:t>M</w:t>
      </w:r>
      <w:r w:rsidR="00AA3EFB" w:rsidRPr="00AF2D6C">
        <w:rPr>
          <w:rFonts w:ascii="Times New Roman" w:hAnsi="Times New Roman" w:cs="Times New Roman"/>
          <w:sz w:val="24"/>
          <w:szCs w:val="24"/>
        </w:rPr>
        <w:t xml:space="preserve">asyarakat </w:t>
      </w:r>
      <w:r w:rsidR="005A78D0" w:rsidRPr="00AF2D6C">
        <w:rPr>
          <w:rFonts w:ascii="Times New Roman" w:hAnsi="Times New Roman" w:cs="Times New Roman"/>
          <w:sz w:val="24"/>
          <w:szCs w:val="24"/>
        </w:rPr>
        <w:t>I</w:t>
      </w:r>
      <w:r w:rsidR="00AA3EFB" w:rsidRPr="00AF2D6C">
        <w:rPr>
          <w:rFonts w:ascii="Times New Roman" w:hAnsi="Times New Roman" w:cs="Times New Roman"/>
          <w:sz w:val="24"/>
          <w:szCs w:val="24"/>
        </w:rPr>
        <w:t>slam,</w:t>
      </w:r>
      <w:r w:rsidR="005A78D0" w:rsidRPr="00AF2D6C">
        <w:rPr>
          <w:rFonts w:ascii="Times New Roman" w:hAnsi="Times New Roman" w:cs="Times New Roman"/>
          <w:sz w:val="24"/>
          <w:szCs w:val="24"/>
        </w:rPr>
        <w:t xml:space="preserve"> M</w:t>
      </w:r>
      <w:r w:rsidR="00AA3EFB" w:rsidRPr="00AF2D6C">
        <w:rPr>
          <w:rFonts w:ascii="Times New Roman" w:hAnsi="Times New Roman" w:cs="Times New Roman"/>
          <w:sz w:val="24"/>
          <w:szCs w:val="24"/>
        </w:rPr>
        <w:t xml:space="preserve">anajemen </w:t>
      </w:r>
      <w:r w:rsidR="005A78D0" w:rsidRPr="00AF2D6C">
        <w:rPr>
          <w:rFonts w:ascii="Times New Roman" w:hAnsi="Times New Roman" w:cs="Times New Roman"/>
          <w:sz w:val="24"/>
          <w:szCs w:val="24"/>
        </w:rPr>
        <w:t>D</w:t>
      </w:r>
      <w:r w:rsidR="00AA3EFB" w:rsidRPr="00AF2D6C">
        <w:rPr>
          <w:rFonts w:ascii="Times New Roman" w:hAnsi="Times New Roman" w:cs="Times New Roman"/>
          <w:sz w:val="24"/>
          <w:szCs w:val="24"/>
        </w:rPr>
        <w:t>akwah</w:t>
      </w:r>
      <w:r w:rsidR="005A78D0" w:rsidRPr="00AF2D6C">
        <w:rPr>
          <w:rFonts w:ascii="Times New Roman" w:hAnsi="Times New Roman" w:cs="Times New Roman"/>
          <w:sz w:val="24"/>
          <w:szCs w:val="24"/>
        </w:rPr>
        <w:t xml:space="preserve">, </w:t>
      </w:r>
      <w:r w:rsidR="00F062C6" w:rsidRPr="00AF2D6C">
        <w:rPr>
          <w:rFonts w:ascii="Times New Roman" w:hAnsi="Times New Roman" w:cs="Times New Roman"/>
          <w:sz w:val="24"/>
          <w:szCs w:val="24"/>
        </w:rPr>
        <w:t>Kesejahteraan Sosial?</w:t>
      </w:r>
      <w:r w:rsidR="005F0A78" w:rsidRPr="00AF2D6C">
        <w:rPr>
          <w:rFonts w:ascii="Times New Roman" w:hAnsi="Times New Roman" w:cs="Times New Roman"/>
          <w:sz w:val="24"/>
          <w:szCs w:val="24"/>
        </w:rPr>
        <w:t xml:space="preserve"> Nah, di</w:t>
      </w:r>
      <w:r w:rsidR="00AA3EFB" w:rsidRPr="00AF2D6C">
        <w:rPr>
          <w:rFonts w:ascii="Times New Roman" w:hAnsi="Times New Roman" w:cs="Times New Roman"/>
          <w:sz w:val="24"/>
          <w:szCs w:val="24"/>
        </w:rPr>
        <w:t xml:space="preserve"> </w:t>
      </w:r>
      <w:r w:rsidR="005F0A78" w:rsidRPr="00AF2D6C">
        <w:rPr>
          <w:rFonts w:ascii="Times New Roman" w:hAnsi="Times New Roman" w:cs="Times New Roman"/>
          <w:sz w:val="24"/>
          <w:szCs w:val="24"/>
        </w:rPr>
        <w:t>sinilah perlu konsep laboratorium dakwah yang terintegrasi.</w:t>
      </w:r>
    </w:p>
    <w:p w14:paraId="39AFDCE3" w14:textId="3858C675" w:rsidR="005C05A2" w:rsidRPr="00AF2D6C" w:rsidRDefault="00F062C6"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Laborat</w:t>
      </w:r>
      <w:r w:rsidR="004B5863" w:rsidRPr="00AF2D6C">
        <w:rPr>
          <w:rFonts w:ascii="Times New Roman" w:hAnsi="Times New Roman" w:cs="Times New Roman"/>
          <w:sz w:val="24"/>
          <w:szCs w:val="24"/>
        </w:rPr>
        <w:t>or</w:t>
      </w:r>
      <w:r w:rsidRPr="00AF2D6C">
        <w:rPr>
          <w:rFonts w:ascii="Times New Roman" w:hAnsi="Times New Roman" w:cs="Times New Roman"/>
          <w:sz w:val="24"/>
          <w:szCs w:val="24"/>
        </w:rPr>
        <w:t xml:space="preserve">ium dakwah terintegrasi </w:t>
      </w:r>
      <w:r w:rsidR="004B5863" w:rsidRPr="00AF2D6C">
        <w:rPr>
          <w:rFonts w:ascii="Times New Roman" w:hAnsi="Times New Roman" w:cs="Times New Roman"/>
          <w:sz w:val="24"/>
          <w:szCs w:val="24"/>
        </w:rPr>
        <w:t xml:space="preserve">itu dapat dijelaskan dari </w:t>
      </w:r>
      <w:r w:rsidR="00FF2273" w:rsidRPr="00AF2D6C">
        <w:rPr>
          <w:rFonts w:ascii="Times New Roman" w:hAnsi="Times New Roman" w:cs="Times New Roman"/>
          <w:sz w:val="24"/>
          <w:szCs w:val="24"/>
        </w:rPr>
        <w:t xml:space="preserve">tiga aspek utama, yaitu aspek sumber daya ketenagaan, program, dan </w:t>
      </w:r>
      <w:r w:rsidR="003E0584" w:rsidRPr="00AF2D6C">
        <w:rPr>
          <w:rFonts w:ascii="Times New Roman" w:hAnsi="Times New Roman" w:cs="Times New Roman"/>
          <w:sz w:val="24"/>
          <w:szCs w:val="24"/>
        </w:rPr>
        <w:t xml:space="preserve">penerima manfaat. Dari segi </w:t>
      </w:r>
      <w:r w:rsidR="00512E42" w:rsidRPr="00AF2D6C">
        <w:rPr>
          <w:rFonts w:ascii="Times New Roman" w:hAnsi="Times New Roman" w:cs="Times New Roman"/>
          <w:sz w:val="24"/>
          <w:szCs w:val="24"/>
        </w:rPr>
        <w:t xml:space="preserve">sumber daya ketenagaan, laboratorium dakwah perlu dipimpin oleh dosen yang secara kepangkatan </w:t>
      </w:r>
      <w:r w:rsidR="002B2437" w:rsidRPr="00AF2D6C">
        <w:rPr>
          <w:rFonts w:ascii="Times New Roman" w:hAnsi="Times New Roman" w:cs="Times New Roman"/>
          <w:sz w:val="24"/>
          <w:szCs w:val="24"/>
        </w:rPr>
        <w:t>setara atau lebih tinggi dari kepangkatan Kaprodi. Apabila ada 4 program studi</w:t>
      </w:r>
      <w:r w:rsidR="00C07F77" w:rsidRPr="00AF2D6C">
        <w:rPr>
          <w:rFonts w:ascii="Times New Roman" w:hAnsi="Times New Roman" w:cs="Times New Roman"/>
          <w:sz w:val="24"/>
          <w:szCs w:val="24"/>
        </w:rPr>
        <w:t xml:space="preserve"> seperti FDIK UIN SYAHADA ini, maka diperlukan pula nanti 4 orang </w:t>
      </w:r>
      <w:r w:rsidR="000130C7" w:rsidRPr="00AF2D6C">
        <w:rPr>
          <w:rFonts w:ascii="Times New Roman" w:hAnsi="Times New Roman" w:cs="Times New Roman"/>
          <w:sz w:val="24"/>
          <w:szCs w:val="24"/>
        </w:rPr>
        <w:t xml:space="preserve">tenaga ahli dari masing-masing prodi. Mereka menduduki posisi </w:t>
      </w:r>
      <w:r w:rsidR="005370EC" w:rsidRPr="00AF2D6C">
        <w:rPr>
          <w:rFonts w:ascii="Times New Roman" w:hAnsi="Times New Roman" w:cs="Times New Roman"/>
          <w:sz w:val="24"/>
          <w:szCs w:val="24"/>
        </w:rPr>
        <w:t xml:space="preserve">kepala seksi </w:t>
      </w:r>
      <w:r w:rsidR="007861B9" w:rsidRPr="00AF2D6C">
        <w:rPr>
          <w:rFonts w:ascii="Times New Roman" w:hAnsi="Times New Roman" w:cs="Times New Roman"/>
          <w:sz w:val="24"/>
          <w:szCs w:val="24"/>
        </w:rPr>
        <w:t xml:space="preserve">komunikasi dan penyiaran Islam diambilkan dari dosen </w:t>
      </w:r>
      <w:r w:rsidR="002738B8" w:rsidRPr="00AF2D6C">
        <w:rPr>
          <w:rFonts w:ascii="Times New Roman" w:hAnsi="Times New Roman" w:cs="Times New Roman"/>
          <w:sz w:val="24"/>
          <w:szCs w:val="24"/>
        </w:rPr>
        <w:t>yang bidang ilmunya KPI</w:t>
      </w:r>
      <w:r w:rsidR="007861B9" w:rsidRPr="00AF2D6C">
        <w:rPr>
          <w:rFonts w:ascii="Times New Roman" w:hAnsi="Times New Roman" w:cs="Times New Roman"/>
          <w:sz w:val="24"/>
          <w:szCs w:val="24"/>
        </w:rPr>
        <w:t>, kepala seksi</w:t>
      </w:r>
      <w:r w:rsidR="00830816" w:rsidRPr="00AF2D6C">
        <w:rPr>
          <w:rFonts w:ascii="Times New Roman" w:hAnsi="Times New Roman" w:cs="Times New Roman"/>
          <w:sz w:val="24"/>
          <w:szCs w:val="24"/>
        </w:rPr>
        <w:t xml:space="preserve"> bimbingan dan</w:t>
      </w:r>
      <w:r w:rsidR="007861B9" w:rsidRPr="00AF2D6C">
        <w:rPr>
          <w:rFonts w:ascii="Times New Roman" w:hAnsi="Times New Roman" w:cs="Times New Roman"/>
          <w:sz w:val="24"/>
          <w:szCs w:val="24"/>
        </w:rPr>
        <w:t xml:space="preserve"> </w:t>
      </w:r>
      <w:r w:rsidR="002738B8" w:rsidRPr="00AF2D6C">
        <w:rPr>
          <w:rFonts w:ascii="Times New Roman" w:hAnsi="Times New Roman" w:cs="Times New Roman"/>
          <w:sz w:val="24"/>
          <w:szCs w:val="24"/>
        </w:rPr>
        <w:t>konseling</w:t>
      </w:r>
      <w:r w:rsidR="00C217F0" w:rsidRPr="00AF2D6C">
        <w:rPr>
          <w:rFonts w:ascii="Times New Roman" w:hAnsi="Times New Roman" w:cs="Times New Roman"/>
          <w:sz w:val="24"/>
          <w:szCs w:val="24"/>
        </w:rPr>
        <w:t xml:space="preserve"> islam diambil pula dari dosen yang ahli bidang BKI</w:t>
      </w:r>
      <w:r w:rsidR="005C05A2" w:rsidRPr="00AF2D6C">
        <w:rPr>
          <w:rFonts w:ascii="Times New Roman" w:hAnsi="Times New Roman" w:cs="Times New Roman"/>
          <w:sz w:val="24"/>
          <w:szCs w:val="24"/>
        </w:rPr>
        <w:t xml:space="preserve">, begitulah seterusnya. Untuk mensiasati </w:t>
      </w:r>
      <w:r w:rsidR="004C32C0" w:rsidRPr="00AF2D6C">
        <w:rPr>
          <w:rFonts w:ascii="Times New Roman" w:hAnsi="Times New Roman" w:cs="Times New Roman"/>
          <w:sz w:val="24"/>
          <w:szCs w:val="24"/>
        </w:rPr>
        <w:t xml:space="preserve">kelangkaan tenaga dosen, pihak kampus bisa merekrut </w:t>
      </w:r>
      <w:r w:rsidR="00C213FA" w:rsidRPr="00AF2D6C">
        <w:rPr>
          <w:rFonts w:ascii="Times New Roman" w:hAnsi="Times New Roman" w:cs="Times New Roman"/>
          <w:sz w:val="24"/>
          <w:szCs w:val="24"/>
        </w:rPr>
        <w:t>PPPK</w:t>
      </w:r>
      <w:r w:rsidR="009E2643" w:rsidRPr="00AF2D6C">
        <w:rPr>
          <w:rFonts w:ascii="Times New Roman" w:hAnsi="Times New Roman" w:cs="Times New Roman"/>
          <w:sz w:val="24"/>
          <w:szCs w:val="24"/>
        </w:rPr>
        <w:t>.</w:t>
      </w:r>
    </w:p>
    <w:p w14:paraId="0978E36B" w14:textId="36E58581" w:rsidR="00033B80" w:rsidRPr="00AF2D6C" w:rsidRDefault="00C213FA"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Terintegrasi dari aspek program, </w:t>
      </w:r>
      <w:r w:rsidR="00755365" w:rsidRPr="00AF2D6C">
        <w:rPr>
          <w:rFonts w:ascii="Times New Roman" w:hAnsi="Times New Roman" w:cs="Times New Roman"/>
          <w:sz w:val="24"/>
          <w:szCs w:val="24"/>
        </w:rPr>
        <w:t xml:space="preserve">maka program yang ditangani oleh laboratorium dakwah tidak hanya program praktikum </w:t>
      </w:r>
      <w:r w:rsidR="0090449E" w:rsidRPr="00AF2D6C">
        <w:rPr>
          <w:rFonts w:ascii="Times New Roman" w:hAnsi="Times New Roman" w:cs="Times New Roman"/>
          <w:sz w:val="24"/>
          <w:szCs w:val="24"/>
        </w:rPr>
        <w:t xml:space="preserve">tetapi juga meliputi program merancang, mengembangkan, dan mengevaluasi, </w:t>
      </w:r>
      <w:r w:rsidR="00083A1F" w:rsidRPr="00AF2D6C">
        <w:rPr>
          <w:rFonts w:ascii="Times New Roman" w:hAnsi="Times New Roman" w:cs="Times New Roman"/>
          <w:sz w:val="24"/>
          <w:szCs w:val="24"/>
        </w:rPr>
        <w:t>termasuk program riset dan pembelajaran, terutama riset-riset mandiri</w:t>
      </w:r>
      <w:r w:rsidR="00F60EFB" w:rsidRPr="00AF2D6C">
        <w:rPr>
          <w:rFonts w:ascii="Times New Roman" w:hAnsi="Times New Roman" w:cs="Times New Roman"/>
          <w:sz w:val="24"/>
          <w:szCs w:val="24"/>
        </w:rPr>
        <w:t xml:space="preserve"> dosen Fakultas Dakwah.</w:t>
      </w:r>
    </w:p>
    <w:p w14:paraId="0F57F6DD" w14:textId="6FDD86A3" w:rsidR="00CC2EA8" w:rsidRPr="00AF2D6C" w:rsidRDefault="00F60EFB"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Terakhir, laboratorium </w:t>
      </w:r>
      <w:r w:rsidR="00552A6E" w:rsidRPr="00AF2D6C">
        <w:rPr>
          <w:rFonts w:ascii="Times New Roman" w:hAnsi="Times New Roman" w:cs="Times New Roman"/>
          <w:sz w:val="24"/>
          <w:szCs w:val="24"/>
        </w:rPr>
        <w:t>dakwah yang terintegrasi ditinjau dari aspek penerima manfaat, maka laboratorium dakwah tidak hanya memfasilitasi mahasiswa tetapi juga memfasilitasi dosen.</w:t>
      </w:r>
      <w:r w:rsidR="00B803DE" w:rsidRPr="00AF2D6C">
        <w:rPr>
          <w:rFonts w:ascii="Times New Roman" w:hAnsi="Times New Roman" w:cs="Times New Roman"/>
          <w:sz w:val="24"/>
          <w:szCs w:val="24"/>
        </w:rPr>
        <w:t xml:space="preserve"> </w:t>
      </w:r>
      <w:r w:rsidR="006C1D67" w:rsidRPr="00AF2D6C">
        <w:rPr>
          <w:rFonts w:ascii="Times New Roman" w:hAnsi="Times New Roman" w:cs="Times New Roman"/>
          <w:sz w:val="24"/>
          <w:szCs w:val="24"/>
        </w:rPr>
        <w:t xml:space="preserve">Manfaat untuk mahasiswa, sepeti yang telah berjalan selama ini, pihak laboratorium memfasilitasi kegiatan praktikum dakwah lapangan. </w:t>
      </w:r>
      <w:r w:rsidR="005F01D0" w:rsidRPr="00AF2D6C">
        <w:rPr>
          <w:rFonts w:ascii="Times New Roman" w:hAnsi="Times New Roman" w:cs="Times New Roman"/>
          <w:sz w:val="24"/>
          <w:szCs w:val="24"/>
        </w:rPr>
        <w:t>Sementara itu, untuk penerima manfaat itu adalah dosen maka salah satunya memfasilitasi riset mandiri dosen, uji coba model dan desain, dan sejenisnya. Tentu saja ini bisa lagi diperluas jika memang diperlukan dan mendukung</w:t>
      </w:r>
      <w:r w:rsidR="00D24EA1" w:rsidRPr="00AF2D6C">
        <w:rPr>
          <w:rFonts w:ascii="Times New Roman" w:hAnsi="Times New Roman" w:cs="Times New Roman"/>
          <w:sz w:val="24"/>
          <w:szCs w:val="24"/>
        </w:rPr>
        <w:t xml:space="preserve"> sumber daya.</w:t>
      </w:r>
    </w:p>
    <w:p w14:paraId="1E3F7DC2" w14:textId="20831BCB" w:rsidR="00F60EFB" w:rsidRPr="00AF2D6C" w:rsidRDefault="002565DD"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Wah, kalau begitu ribet sekali jabatan kepala laboratorium. </w:t>
      </w:r>
      <w:r w:rsidR="00CB6E42" w:rsidRPr="00AF2D6C">
        <w:rPr>
          <w:rFonts w:ascii="Times New Roman" w:hAnsi="Times New Roman" w:cs="Times New Roman"/>
          <w:sz w:val="24"/>
          <w:szCs w:val="24"/>
        </w:rPr>
        <w:t>Disenyumin aja, ya</w:t>
      </w:r>
      <w:r w:rsidR="009B5DB5" w:rsidRPr="00AF2D6C">
        <w:rPr>
          <w:rFonts w:ascii="Times New Roman" w:hAnsi="Times New Roman" w:cs="Times New Roman"/>
          <w:sz w:val="24"/>
          <w:szCs w:val="24"/>
        </w:rPr>
        <w:t xml:space="preserve"> itu kan </w:t>
      </w:r>
      <w:r w:rsidR="005F21E6" w:rsidRPr="00AF2D6C">
        <w:rPr>
          <w:rFonts w:ascii="Times New Roman" w:hAnsi="Times New Roman" w:cs="Times New Roman"/>
          <w:sz w:val="24"/>
          <w:szCs w:val="24"/>
        </w:rPr>
        <w:t xml:space="preserve">tugasnya makanya jabatan tersebut mesti </w:t>
      </w:r>
      <w:r w:rsidR="00926AA0" w:rsidRPr="00AF2D6C">
        <w:rPr>
          <w:rFonts w:ascii="Times New Roman" w:hAnsi="Times New Roman" w:cs="Times New Roman"/>
          <w:sz w:val="24"/>
          <w:szCs w:val="24"/>
        </w:rPr>
        <w:t xml:space="preserve">setara atau lebih tinggi dari Kaprodi. Ya, mungkin </w:t>
      </w:r>
      <w:r w:rsidR="00DE34DD" w:rsidRPr="00AF2D6C">
        <w:rPr>
          <w:rFonts w:ascii="Times New Roman" w:hAnsi="Times New Roman" w:cs="Times New Roman"/>
          <w:sz w:val="24"/>
          <w:szCs w:val="24"/>
        </w:rPr>
        <w:t>tepatnya setara Ketua Jurusan yang membawahi beberapa program studi.</w:t>
      </w:r>
    </w:p>
    <w:p w14:paraId="60CE08E5" w14:textId="4E952B0C" w:rsidR="00D24EA1" w:rsidRPr="00AF2D6C" w:rsidRDefault="00D24EA1"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lastRenderedPageBreak/>
        <w:t xml:space="preserve">Tantangannya bagi </w:t>
      </w:r>
      <w:r w:rsidR="00961CF3" w:rsidRPr="00AF2D6C">
        <w:rPr>
          <w:rFonts w:ascii="Times New Roman" w:hAnsi="Times New Roman" w:cs="Times New Roman"/>
          <w:sz w:val="24"/>
          <w:szCs w:val="24"/>
        </w:rPr>
        <w:t xml:space="preserve">Rektor dan Dekan, sudahkah kita siap untuk membangun laboratorium dakwah yang terintegrasi? </w:t>
      </w:r>
      <w:r w:rsidR="001B0A75" w:rsidRPr="00AF2D6C">
        <w:rPr>
          <w:rFonts w:ascii="Times New Roman" w:hAnsi="Times New Roman" w:cs="Times New Roman"/>
          <w:sz w:val="24"/>
          <w:szCs w:val="24"/>
        </w:rPr>
        <w:t xml:space="preserve">Bagaimana dukungan SDM, sarana, dan prasarana? Ini adalah </w:t>
      </w:r>
      <w:r w:rsidR="007204C9" w:rsidRPr="00AF2D6C">
        <w:rPr>
          <w:rFonts w:ascii="Times New Roman" w:hAnsi="Times New Roman" w:cs="Times New Roman"/>
          <w:sz w:val="24"/>
          <w:szCs w:val="24"/>
        </w:rPr>
        <w:t>kewenangan pemangku kepentingan untuk me</w:t>
      </w:r>
      <w:r w:rsidR="00DB1AF7" w:rsidRPr="00AF2D6C">
        <w:rPr>
          <w:rFonts w:ascii="Times New Roman" w:hAnsi="Times New Roman" w:cs="Times New Roman"/>
          <w:sz w:val="24"/>
          <w:szCs w:val="24"/>
        </w:rPr>
        <w:t xml:space="preserve">mfasilitasi pengimplementasiannya. </w:t>
      </w:r>
    </w:p>
    <w:p w14:paraId="64032ACC" w14:textId="3B6ED924" w:rsidR="00313DFE" w:rsidRPr="00AF2D6C" w:rsidRDefault="00DB1AF7" w:rsidP="00AF2D6C">
      <w:pPr>
        <w:spacing w:after="240" w:line="240" w:lineRule="auto"/>
        <w:jc w:val="both"/>
        <w:rPr>
          <w:rFonts w:ascii="Times New Roman" w:hAnsi="Times New Roman" w:cs="Times New Roman"/>
          <w:sz w:val="24"/>
          <w:szCs w:val="24"/>
        </w:rPr>
      </w:pPr>
      <w:r w:rsidRPr="00AF2D6C">
        <w:rPr>
          <w:rFonts w:ascii="Times New Roman" w:hAnsi="Times New Roman" w:cs="Times New Roman"/>
          <w:sz w:val="24"/>
          <w:szCs w:val="24"/>
        </w:rPr>
        <w:t xml:space="preserve">Akhirnya, </w:t>
      </w:r>
      <w:r w:rsidR="009E1833" w:rsidRPr="00AF2D6C">
        <w:rPr>
          <w:rFonts w:ascii="Times New Roman" w:hAnsi="Times New Roman" w:cs="Times New Roman"/>
          <w:sz w:val="24"/>
          <w:szCs w:val="24"/>
        </w:rPr>
        <w:t xml:space="preserve">sampailah kita di penghujung tulisan ini. </w:t>
      </w:r>
      <w:r w:rsidR="001203DC" w:rsidRPr="00AF2D6C">
        <w:rPr>
          <w:rFonts w:ascii="Times New Roman" w:hAnsi="Times New Roman" w:cs="Times New Roman"/>
          <w:sz w:val="24"/>
          <w:szCs w:val="24"/>
        </w:rPr>
        <w:t xml:space="preserve">Mungkin Anda bertanya, </w:t>
      </w:r>
      <w:r w:rsidR="00DC7ED8" w:rsidRPr="00AF2D6C">
        <w:rPr>
          <w:rFonts w:ascii="Times New Roman" w:hAnsi="Times New Roman" w:cs="Times New Roman"/>
          <w:sz w:val="24"/>
          <w:szCs w:val="24"/>
        </w:rPr>
        <w:t xml:space="preserve">artikel yang panjang kali lebar tadi, </w:t>
      </w:r>
      <w:r w:rsidR="001203DC" w:rsidRPr="00AF2D6C">
        <w:rPr>
          <w:rFonts w:ascii="Times New Roman" w:hAnsi="Times New Roman" w:cs="Times New Roman"/>
          <w:sz w:val="24"/>
          <w:szCs w:val="24"/>
        </w:rPr>
        <w:t xml:space="preserve">apa hubungannya dengan </w:t>
      </w:r>
      <w:r w:rsidR="00DC7ED8" w:rsidRPr="00AF2D6C">
        <w:rPr>
          <w:rFonts w:ascii="Times New Roman" w:hAnsi="Times New Roman" w:cs="Times New Roman"/>
          <w:sz w:val="24"/>
          <w:szCs w:val="24"/>
        </w:rPr>
        <w:t>daya tarik calon mahasiswa</w:t>
      </w:r>
      <w:r w:rsidR="00951E79" w:rsidRPr="00AF2D6C">
        <w:rPr>
          <w:rFonts w:ascii="Times New Roman" w:hAnsi="Times New Roman" w:cs="Times New Roman"/>
          <w:sz w:val="24"/>
          <w:szCs w:val="24"/>
        </w:rPr>
        <w:t xml:space="preserve"> untuk berkuliah di Fakultas Dakwah? Singkat saja saya jawab, </w:t>
      </w:r>
      <w:r w:rsidR="007A367D" w:rsidRPr="00AF2D6C">
        <w:rPr>
          <w:rFonts w:ascii="Times New Roman" w:hAnsi="Times New Roman" w:cs="Times New Roman"/>
          <w:sz w:val="24"/>
          <w:szCs w:val="24"/>
        </w:rPr>
        <w:t xml:space="preserve">dengan dua </w:t>
      </w:r>
      <w:r w:rsidR="00363F46" w:rsidRPr="00AF2D6C">
        <w:rPr>
          <w:rFonts w:ascii="Times New Roman" w:hAnsi="Times New Roman" w:cs="Times New Roman"/>
          <w:sz w:val="24"/>
          <w:szCs w:val="24"/>
        </w:rPr>
        <w:t xml:space="preserve">perspektif </w:t>
      </w:r>
      <w:r w:rsidR="007A367D" w:rsidRPr="00AF2D6C">
        <w:rPr>
          <w:rFonts w:ascii="Times New Roman" w:hAnsi="Times New Roman" w:cs="Times New Roman"/>
          <w:sz w:val="24"/>
          <w:szCs w:val="24"/>
        </w:rPr>
        <w:t xml:space="preserve">yang dijelaskan itu, </w:t>
      </w:r>
      <w:r w:rsidR="00363F46" w:rsidRPr="00AF2D6C">
        <w:rPr>
          <w:rFonts w:ascii="Times New Roman" w:hAnsi="Times New Roman" w:cs="Times New Roman"/>
          <w:sz w:val="24"/>
          <w:szCs w:val="24"/>
        </w:rPr>
        <w:t xml:space="preserve">maka peluang Fakultas Dakwah untuk dikenal secara mutu (kualitas) </w:t>
      </w:r>
      <w:r w:rsidR="00DA153D" w:rsidRPr="00AF2D6C">
        <w:rPr>
          <w:rFonts w:ascii="Times New Roman" w:hAnsi="Times New Roman" w:cs="Times New Roman"/>
          <w:sz w:val="24"/>
          <w:szCs w:val="24"/>
        </w:rPr>
        <w:t xml:space="preserve">makin terbuka lebar. Ibaratnya, sudahlah didukung </w:t>
      </w:r>
      <w:r w:rsidR="009C6B8C" w:rsidRPr="00AF2D6C">
        <w:rPr>
          <w:rFonts w:ascii="Times New Roman" w:hAnsi="Times New Roman" w:cs="Times New Roman"/>
          <w:sz w:val="24"/>
          <w:szCs w:val="24"/>
        </w:rPr>
        <w:t>sosialisasi melalui</w:t>
      </w:r>
      <w:r w:rsidR="00DA153D" w:rsidRPr="00AF2D6C">
        <w:rPr>
          <w:rFonts w:ascii="Times New Roman" w:hAnsi="Times New Roman" w:cs="Times New Roman"/>
          <w:sz w:val="24"/>
          <w:szCs w:val="24"/>
        </w:rPr>
        <w:t xml:space="preserve"> kurikulum madrasah</w:t>
      </w:r>
      <w:r w:rsidR="009C6B8C" w:rsidRPr="00AF2D6C">
        <w:rPr>
          <w:rFonts w:ascii="Times New Roman" w:hAnsi="Times New Roman" w:cs="Times New Roman"/>
          <w:sz w:val="24"/>
          <w:szCs w:val="24"/>
        </w:rPr>
        <w:t xml:space="preserve"> dengan memasukkan Ilmu Dakwah</w:t>
      </w:r>
      <w:r w:rsidR="004C3D8B" w:rsidRPr="00AF2D6C">
        <w:rPr>
          <w:rFonts w:ascii="Times New Roman" w:hAnsi="Times New Roman" w:cs="Times New Roman"/>
          <w:sz w:val="24"/>
          <w:szCs w:val="24"/>
        </w:rPr>
        <w:t xml:space="preserve">, kemudian disusul pula oleh </w:t>
      </w:r>
      <w:r w:rsidR="006B2394" w:rsidRPr="00AF2D6C">
        <w:rPr>
          <w:rFonts w:ascii="Times New Roman" w:hAnsi="Times New Roman" w:cs="Times New Roman"/>
          <w:sz w:val="24"/>
          <w:szCs w:val="24"/>
        </w:rPr>
        <w:t>branding</w:t>
      </w:r>
      <w:r w:rsidR="00FF35B3" w:rsidRPr="00AF2D6C">
        <w:rPr>
          <w:rFonts w:ascii="Times New Roman" w:hAnsi="Times New Roman" w:cs="Times New Roman"/>
          <w:sz w:val="24"/>
          <w:szCs w:val="24"/>
        </w:rPr>
        <w:t xml:space="preserve"> positif (good image)</w:t>
      </w:r>
      <w:r w:rsidR="004C3D8B" w:rsidRPr="00AF2D6C">
        <w:rPr>
          <w:rFonts w:ascii="Times New Roman" w:hAnsi="Times New Roman" w:cs="Times New Roman"/>
          <w:sz w:val="24"/>
          <w:szCs w:val="24"/>
        </w:rPr>
        <w:t xml:space="preserve"> institusional yang mengelola Fakultas Dakwah. Dengan begitu, </w:t>
      </w:r>
      <w:r w:rsidR="00CD506F" w:rsidRPr="00AF2D6C">
        <w:rPr>
          <w:rFonts w:ascii="Times New Roman" w:hAnsi="Times New Roman" w:cs="Times New Roman"/>
          <w:sz w:val="24"/>
          <w:szCs w:val="24"/>
        </w:rPr>
        <w:t xml:space="preserve">daya minat masyarakat </w:t>
      </w:r>
      <w:r w:rsidR="000204F4" w:rsidRPr="00AF2D6C">
        <w:rPr>
          <w:rFonts w:ascii="Times New Roman" w:hAnsi="Times New Roman" w:cs="Times New Roman"/>
          <w:sz w:val="24"/>
          <w:szCs w:val="24"/>
        </w:rPr>
        <w:t xml:space="preserve">akan meningkat </w:t>
      </w:r>
      <w:r w:rsidR="00CD506F" w:rsidRPr="00AF2D6C">
        <w:rPr>
          <w:rFonts w:ascii="Times New Roman" w:hAnsi="Times New Roman" w:cs="Times New Roman"/>
          <w:sz w:val="24"/>
          <w:szCs w:val="24"/>
        </w:rPr>
        <w:t>untuk</w:t>
      </w:r>
      <w:r w:rsidR="000204F4" w:rsidRPr="00AF2D6C">
        <w:rPr>
          <w:rFonts w:ascii="Times New Roman" w:hAnsi="Times New Roman" w:cs="Times New Roman"/>
          <w:sz w:val="24"/>
          <w:szCs w:val="24"/>
        </w:rPr>
        <w:t xml:space="preserve"> berkuliah atau</w:t>
      </w:r>
      <w:r w:rsidR="00CD506F" w:rsidRPr="00AF2D6C">
        <w:rPr>
          <w:rFonts w:ascii="Times New Roman" w:hAnsi="Times New Roman" w:cs="Times New Roman"/>
          <w:sz w:val="24"/>
          <w:szCs w:val="24"/>
        </w:rPr>
        <w:t xml:space="preserve"> menguliahkan anaknya di Fakultas Dakwah dan Ilmu Komunikasi</w:t>
      </w:r>
      <w:r w:rsidR="00B73B57" w:rsidRPr="00AF2D6C">
        <w:rPr>
          <w:rFonts w:ascii="Times New Roman" w:hAnsi="Times New Roman" w:cs="Times New Roman"/>
          <w:sz w:val="24"/>
          <w:szCs w:val="24"/>
        </w:rPr>
        <w:t>.</w:t>
      </w:r>
      <w:r w:rsidR="00313DFE" w:rsidRPr="00AF2D6C">
        <w:rPr>
          <w:rFonts w:ascii="Times New Roman" w:hAnsi="Times New Roman" w:cs="Times New Roman"/>
          <w:sz w:val="24"/>
          <w:szCs w:val="24"/>
        </w:rPr>
        <w:t xml:space="preserve"> Semoga bermanfaat. Aamiiin. ***</w:t>
      </w:r>
    </w:p>
    <w:p w14:paraId="1AA793A6" w14:textId="77777777" w:rsidR="00B73B57" w:rsidRPr="00AF2D6C" w:rsidRDefault="00B73B57" w:rsidP="00AF2D6C">
      <w:pPr>
        <w:spacing w:after="240" w:line="240" w:lineRule="auto"/>
        <w:jc w:val="both"/>
        <w:rPr>
          <w:rFonts w:ascii="Times New Roman" w:hAnsi="Times New Roman" w:cs="Times New Roman"/>
          <w:sz w:val="24"/>
          <w:szCs w:val="24"/>
        </w:rPr>
      </w:pPr>
    </w:p>
    <w:p w14:paraId="4BE95643" w14:textId="77777777" w:rsidR="00DE34DD" w:rsidRPr="00AF2D6C" w:rsidRDefault="00DE34DD" w:rsidP="00AF2D6C">
      <w:pPr>
        <w:spacing w:after="240" w:line="240" w:lineRule="auto"/>
        <w:jc w:val="both"/>
        <w:rPr>
          <w:rFonts w:ascii="Times New Roman" w:hAnsi="Times New Roman" w:cs="Times New Roman"/>
          <w:sz w:val="24"/>
          <w:szCs w:val="24"/>
        </w:rPr>
      </w:pPr>
    </w:p>
    <w:p w14:paraId="057B8FC0" w14:textId="77777777" w:rsidR="00E27E10" w:rsidRPr="00AF2D6C" w:rsidRDefault="00E27E10" w:rsidP="00AF2D6C">
      <w:pPr>
        <w:spacing w:after="240" w:line="240" w:lineRule="auto"/>
        <w:jc w:val="both"/>
        <w:rPr>
          <w:rFonts w:ascii="Times New Roman" w:hAnsi="Times New Roman" w:cs="Times New Roman"/>
          <w:sz w:val="24"/>
          <w:szCs w:val="24"/>
        </w:rPr>
      </w:pPr>
    </w:p>
    <w:p w14:paraId="606046D6" w14:textId="77777777" w:rsidR="00407C17" w:rsidRPr="00AF2D6C" w:rsidRDefault="00407C17" w:rsidP="00AF2D6C">
      <w:pPr>
        <w:spacing w:after="240" w:line="240" w:lineRule="auto"/>
        <w:jc w:val="both"/>
        <w:rPr>
          <w:rFonts w:ascii="Times New Roman" w:hAnsi="Times New Roman" w:cs="Times New Roman"/>
          <w:sz w:val="24"/>
          <w:szCs w:val="24"/>
        </w:rPr>
      </w:pPr>
    </w:p>
    <w:p w14:paraId="2C1EC9D6" w14:textId="77777777" w:rsidR="007E46F7" w:rsidRPr="00AF2D6C" w:rsidRDefault="007E46F7" w:rsidP="00AF2D6C">
      <w:pPr>
        <w:spacing w:after="240" w:line="240" w:lineRule="auto"/>
        <w:jc w:val="both"/>
        <w:rPr>
          <w:rFonts w:ascii="Times New Roman" w:hAnsi="Times New Roman" w:cs="Times New Roman"/>
          <w:sz w:val="24"/>
          <w:szCs w:val="24"/>
        </w:rPr>
      </w:pPr>
    </w:p>
    <w:p w14:paraId="4EC8B77A" w14:textId="77777777" w:rsidR="004B319A" w:rsidRPr="00AF2D6C" w:rsidRDefault="004B319A" w:rsidP="00AF2D6C">
      <w:pPr>
        <w:spacing w:after="240" w:line="240" w:lineRule="auto"/>
        <w:jc w:val="both"/>
        <w:rPr>
          <w:rFonts w:ascii="Times New Roman" w:hAnsi="Times New Roman" w:cs="Times New Roman"/>
          <w:sz w:val="24"/>
          <w:szCs w:val="24"/>
        </w:rPr>
      </w:pPr>
    </w:p>
    <w:p w14:paraId="1C799D8B" w14:textId="77777777" w:rsidR="00F6651E" w:rsidRPr="00AF2D6C" w:rsidRDefault="00F6651E" w:rsidP="00AF2D6C">
      <w:pPr>
        <w:spacing w:after="240" w:line="240" w:lineRule="auto"/>
        <w:jc w:val="both"/>
        <w:rPr>
          <w:rFonts w:ascii="Times New Roman" w:hAnsi="Times New Roman" w:cs="Times New Roman"/>
          <w:sz w:val="24"/>
          <w:szCs w:val="24"/>
        </w:rPr>
      </w:pPr>
    </w:p>
    <w:sectPr w:rsidR="00F6651E" w:rsidRPr="00AF2D6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F4D78" w14:textId="77777777" w:rsidR="00FD118E" w:rsidRDefault="00FD118E" w:rsidP="003951ED">
      <w:pPr>
        <w:spacing w:after="0" w:line="240" w:lineRule="auto"/>
      </w:pPr>
      <w:r>
        <w:separator/>
      </w:r>
    </w:p>
  </w:endnote>
  <w:endnote w:type="continuationSeparator" w:id="0">
    <w:p w14:paraId="2FAF5263" w14:textId="77777777" w:rsidR="00FD118E" w:rsidRDefault="00FD118E" w:rsidP="0039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01608"/>
      <w:docPartObj>
        <w:docPartGallery w:val="Page Numbers (Bottom of Page)"/>
        <w:docPartUnique/>
      </w:docPartObj>
    </w:sdtPr>
    <w:sdtEndPr>
      <w:rPr>
        <w:noProof/>
      </w:rPr>
    </w:sdtEndPr>
    <w:sdtContent>
      <w:p w14:paraId="5DC71E7E" w14:textId="33F4A727" w:rsidR="003951ED" w:rsidRDefault="003951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ED4647" w14:textId="77777777" w:rsidR="003951ED" w:rsidRDefault="00395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D1313" w14:textId="77777777" w:rsidR="00FD118E" w:rsidRDefault="00FD118E" w:rsidP="003951ED">
      <w:pPr>
        <w:spacing w:after="0" w:line="240" w:lineRule="auto"/>
      </w:pPr>
      <w:r>
        <w:separator/>
      </w:r>
    </w:p>
  </w:footnote>
  <w:footnote w:type="continuationSeparator" w:id="0">
    <w:p w14:paraId="33EBDD92" w14:textId="77777777" w:rsidR="00FD118E" w:rsidRDefault="00FD118E" w:rsidP="00395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31"/>
    <w:rsid w:val="00004CE9"/>
    <w:rsid w:val="000130C7"/>
    <w:rsid w:val="000204F4"/>
    <w:rsid w:val="00033B80"/>
    <w:rsid w:val="00063072"/>
    <w:rsid w:val="000717F3"/>
    <w:rsid w:val="00076BDB"/>
    <w:rsid w:val="00083A1F"/>
    <w:rsid w:val="000A54CE"/>
    <w:rsid w:val="000D7729"/>
    <w:rsid w:val="000E58C7"/>
    <w:rsid w:val="000E7600"/>
    <w:rsid w:val="001203DC"/>
    <w:rsid w:val="00132083"/>
    <w:rsid w:val="00147A07"/>
    <w:rsid w:val="00157510"/>
    <w:rsid w:val="00163A82"/>
    <w:rsid w:val="0018194D"/>
    <w:rsid w:val="00193ED3"/>
    <w:rsid w:val="001B040F"/>
    <w:rsid w:val="001B0A75"/>
    <w:rsid w:val="001C2B81"/>
    <w:rsid w:val="001D00EA"/>
    <w:rsid w:val="00200963"/>
    <w:rsid w:val="00212FBF"/>
    <w:rsid w:val="002352C1"/>
    <w:rsid w:val="002565DD"/>
    <w:rsid w:val="002738B8"/>
    <w:rsid w:val="00283835"/>
    <w:rsid w:val="002B2437"/>
    <w:rsid w:val="002D5359"/>
    <w:rsid w:val="002D6D3B"/>
    <w:rsid w:val="00311C8A"/>
    <w:rsid w:val="00313DFE"/>
    <w:rsid w:val="00314660"/>
    <w:rsid w:val="003235AE"/>
    <w:rsid w:val="00331956"/>
    <w:rsid w:val="00335E46"/>
    <w:rsid w:val="00355158"/>
    <w:rsid w:val="00357EF2"/>
    <w:rsid w:val="00363F46"/>
    <w:rsid w:val="003706E2"/>
    <w:rsid w:val="00390767"/>
    <w:rsid w:val="003920D6"/>
    <w:rsid w:val="00394B3A"/>
    <w:rsid w:val="003951ED"/>
    <w:rsid w:val="003A0FF0"/>
    <w:rsid w:val="003B2132"/>
    <w:rsid w:val="003C1002"/>
    <w:rsid w:val="003E0584"/>
    <w:rsid w:val="00407C17"/>
    <w:rsid w:val="004135D3"/>
    <w:rsid w:val="00421F30"/>
    <w:rsid w:val="00421F9F"/>
    <w:rsid w:val="004246BC"/>
    <w:rsid w:val="00426E83"/>
    <w:rsid w:val="00454B31"/>
    <w:rsid w:val="00457981"/>
    <w:rsid w:val="004876F5"/>
    <w:rsid w:val="004A2538"/>
    <w:rsid w:val="004A38F9"/>
    <w:rsid w:val="004B319A"/>
    <w:rsid w:val="004B540C"/>
    <w:rsid w:val="004B5863"/>
    <w:rsid w:val="004C32C0"/>
    <w:rsid w:val="004C3D8B"/>
    <w:rsid w:val="004D392F"/>
    <w:rsid w:val="004E089B"/>
    <w:rsid w:val="004F0CB7"/>
    <w:rsid w:val="00511846"/>
    <w:rsid w:val="00512E23"/>
    <w:rsid w:val="00512E42"/>
    <w:rsid w:val="00522AFA"/>
    <w:rsid w:val="005358A3"/>
    <w:rsid w:val="005370EC"/>
    <w:rsid w:val="00542083"/>
    <w:rsid w:val="0055073D"/>
    <w:rsid w:val="00550B2D"/>
    <w:rsid w:val="00552A6E"/>
    <w:rsid w:val="00553CC6"/>
    <w:rsid w:val="00582B49"/>
    <w:rsid w:val="00584122"/>
    <w:rsid w:val="005A78D0"/>
    <w:rsid w:val="005C05A2"/>
    <w:rsid w:val="005C36E1"/>
    <w:rsid w:val="005D11DE"/>
    <w:rsid w:val="005D7E76"/>
    <w:rsid w:val="005F01D0"/>
    <w:rsid w:val="005F0A78"/>
    <w:rsid w:val="005F21E6"/>
    <w:rsid w:val="005F438E"/>
    <w:rsid w:val="00616390"/>
    <w:rsid w:val="0062188C"/>
    <w:rsid w:val="00634941"/>
    <w:rsid w:val="00643C23"/>
    <w:rsid w:val="00656E81"/>
    <w:rsid w:val="00692DA7"/>
    <w:rsid w:val="006A56A3"/>
    <w:rsid w:val="006B2394"/>
    <w:rsid w:val="006C1D67"/>
    <w:rsid w:val="006D75A1"/>
    <w:rsid w:val="006D7F9C"/>
    <w:rsid w:val="007204C9"/>
    <w:rsid w:val="00720AC2"/>
    <w:rsid w:val="00745146"/>
    <w:rsid w:val="00755365"/>
    <w:rsid w:val="00774211"/>
    <w:rsid w:val="007861B9"/>
    <w:rsid w:val="00786EF7"/>
    <w:rsid w:val="007A367D"/>
    <w:rsid w:val="007A5B61"/>
    <w:rsid w:val="007A631F"/>
    <w:rsid w:val="007B776C"/>
    <w:rsid w:val="007D201E"/>
    <w:rsid w:val="007E46F7"/>
    <w:rsid w:val="007F5722"/>
    <w:rsid w:val="008225A2"/>
    <w:rsid w:val="00822639"/>
    <w:rsid w:val="00830816"/>
    <w:rsid w:val="008C0DC7"/>
    <w:rsid w:val="008F15D1"/>
    <w:rsid w:val="0090449E"/>
    <w:rsid w:val="00926AA0"/>
    <w:rsid w:val="00951E79"/>
    <w:rsid w:val="00961CF3"/>
    <w:rsid w:val="00970FCC"/>
    <w:rsid w:val="00993F40"/>
    <w:rsid w:val="00995A1C"/>
    <w:rsid w:val="00996EB1"/>
    <w:rsid w:val="009B5DB5"/>
    <w:rsid w:val="009C6B8C"/>
    <w:rsid w:val="009D2E28"/>
    <w:rsid w:val="009E1833"/>
    <w:rsid w:val="009E2643"/>
    <w:rsid w:val="009E577C"/>
    <w:rsid w:val="00A55728"/>
    <w:rsid w:val="00AA3EFB"/>
    <w:rsid w:val="00AA41B1"/>
    <w:rsid w:val="00AA6910"/>
    <w:rsid w:val="00AC6DCB"/>
    <w:rsid w:val="00AE00F1"/>
    <w:rsid w:val="00AE0156"/>
    <w:rsid w:val="00AE4573"/>
    <w:rsid w:val="00AE5147"/>
    <w:rsid w:val="00AF2D6C"/>
    <w:rsid w:val="00B12B0E"/>
    <w:rsid w:val="00B158FD"/>
    <w:rsid w:val="00B33315"/>
    <w:rsid w:val="00B42BBF"/>
    <w:rsid w:val="00B47C2F"/>
    <w:rsid w:val="00B6521B"/>
    <w:rsid w:val="00B73B57"/>
    <w:rsid w:val="00B803DE"/>
    <w:rsid w:val="00B83D25"/>
    <w:rsid w:val="00B91266"/>
    <w:rsid w:val="00B91C31"/>
    <w:rsid w:val="00BA1E03"/>
    <w:rsid w:val="00BA6B24"/>
    <w:rsid w:val="00BC4CFF"/>
    <w:rsid w:val="00BD7E6D"/>
    <w:rsid w:val="00BE7A0A"/>
    <w:rsid w:val="00C07F77"/>
    <w:rsid w:val="00C213FA"/>
    <w:rsid w:val="00C217F0"/>
    <w:rsid w:val="00CB4C82"/>
    <w:rsid w:val="00CB6E42"/>
    <w:rsid w:val="00CB7D90"/>
    <w:rsid w:val="00CC2EA8"/>
    <w:rsid w:val="00CD506F"/>
    <w:rsid w:val="00CE3E25"/>
    <w:rsid w:val="00CE57DC"/>
    <w:rsid w:val="00D04648"/>
    <w:rsid w:val="00D06E55"/>
    <w:rsid w:val="00D20613"/>
    <w:rsid w:val="00D24EA1"/>
    <w:rsid w:val="00D31F32"/>
    <w:rsid w:val="00D324AA"/>
    <w:rsid w:val="00D35962"/>
    <w:rsid w:val="00D42239"/>
    <w:rsid w:val="00D46336"/>
    <w:rsid w:val="00D54D69"/>
    <w:rsid w:val="00D55256"/>
    <w:rsid w:val="00D57EC3"/>
    <w:rsid w:val="00D67A88"/>
    <w:rsid w:val="00D77645"/>
    <w:rsid w:val="00DA153D"/>
    <w:rsid w:val="00DB1AF7"/>
    <w:rsid w:val="00DB2496"/>
    <w:rsid w:val="00DC1947"/>
    <w:rsid w:val="00DC7ED8"/>
    <w:rsid w:val="00DE05BF"/>
    <w:rsid w:val="00DE34DD"/>
    <w:rsid w:val="00DE6032"/>
    <w:rsid w:val="00E04F6E"/>
    <w:rsid w:val="00E0696E"/>
    <w:rsid w:val="00E2168E"/>
    <w:rsid w:val="00E26562"/>
    <w:rsid w:val="00E27E10"/>
    <w:rsid w:val="00E34C46"/>
    <w:rsid w:val="00E54F1D"/>
    <w:rsid w:val="00E80580"/>
    <w:rsid w:val="00E87C4E"/>
    <w:rsid w:val="00E90DDD"/>
    <w:rsid w:val="00EA3EEA"/>
    <w:rsid w:val="00EB4D65"/>
    <w:rsid w:val="00EE586A"/>
    <w:rsid w:val="00EF66BD"/>
    <w:rsid w:val="00F0435E"/>
    <w:rsid w:val="00F062C6"/>
    <w:rsid w:val="00F3556C"/>
    <w:rsid w:val="00F50CB9"/>
    <w:rsid w:val="00F55C38"/>
    <w:rsid w:val="00F56809"/>
    <w:rsid w:val="00F60EFB"/>
    <w:rsid w:val="00F6651E"/>
    <w:rsid w:val="00F748B3"/>
    <w:rsid w:val="00F9336C"/>
    <w:rsid w:val="00F96994"/>
    <w:rsid w:val="00FC421E"/>
    <w:rsid w:val="00FD118E"/>
    <w:rsid w:val="00FD4DB0"/>
    <w:rsid w:val="00FE58D9"/>
    <w:rsid w:val="00FF2273"/>
    <w:rsid w:val="00FF35B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EFAA"/>
  <w15:chartTrackingRefBased/>
  <w15:docId w15:val="{9C379C17-A0E4-1749-AEA4-CB90A838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1ED"/>
  </w:style>
  <w:style w:type="paragraph" w:styleId="Footer">
    <w:name w:val="footer"/>
    <w:basedOn w:val="Normal"/>
    <w:link w:val="FooterChar"/>
    <w:uiPriority w:val="99"/>
    <w:unhideWhenUsed/>
    <w:rsid w:val="00395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Icol Dianto</dc:creator>
  <cp:keywords/>
  <dc:description/>
  <cp:lastModifiedBy>Icol Dianto</cp:lastModifiedBy>
  <cp:revision>5</cp:revision>
  <dcterms:created xsi:type="dcterms:W3CDTF">2023-01-05T04:17:00Z</dcterms:created>
  <dcterms:modified xsi:type="dcterms:W3CDTF">2024-11-27T07:47:00Z</dcterms:modified>
</cp:coreProperties>
</file>